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19F5" w:rsidRPr="00D26AE5" w:rsidRDefault="00DE19F5" w:rsidP="00DE19F5">
      <w:pPr>
        <w:pStyle w:val="a5"/>
        <w:jc w:val="center"/>
        <w:outlineLvl w:val="0"/>
        <w:rPr>
          <w:rFonts w:ascii="Times New Roman" w:hAnsi="Times New Roman"/>
          <w:b/>
          <w:sz w:val="28"/>
          <w:szCs w:val="28"/>
          <w:lang w:val="kk-KZ"/>
        </w:rPr>
      </w:pPr>
      <w:r w:rsidRPr="00D26AE5">
        <w:rPr>
          <w:rFonts w:ascii="Times New Roman" w:hAnsi="Times New Roman"/>
          <w:b/>
          <w:sz w:val="28"/>
          <w:szCs w:val="28"/>
          <w:lang w:val="en-US"/>
        </w:rPr>
        <w:t>III</w:t>
      </w:r>
      <w:r w:rsidRPr="00DE19F5">
        <w:rPr>
          <w:rFonts w:ascii="Times New Roman" w:hAnsi="Times New Roman"/>
          <w:b/>
          <w:sz w:val="28"/>
          <w:szCs w:val="28"/>
        </w:rPr>
        <w:t xml:space="preserve"> </w:t>
      </w:r>
      <w:r w:rsidRPr="00D26AE5">
        <w:rPr>
          <w:rFonts w:ascii="Times New Roman" w:hAnsi="Times New Roman"/>
          <w:b/>
          <w:sz w:val="28"/>
          <w:szCs w:val="28"/>
          <w:lang w:val="kk-KZ"/>
        </w:rPr>
        <w:t>Леонард Эйлер атындағы олимпиадасының</w:t>
      </w:r>
    </w:p>
    <w:p w:rsidR="00DE19F5" w:rsidRPr="00D26AE5" w:rsidRDefault="00DE19F5" w:rsidP="00DE19F5">
      <w:pPr>
        <w:pStyle w:val="a5"/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D26AE5">
        <w:rPr>
          <w:rFonts w:ascii="Times New Roman" w:hAnsi="Times New Roman"/>
          <w:b/>
          <w:sz w:val="28"/>
          <w:szCs w:val="28"/>
          <w:lang w:val="kk-KZ"/>
        </w:rPr>
        <w:t>Дистанциондық кезеңінің бірінші туры</w:t>
      </w:r>
    </w:p>
    <w:p w:rsidR="00DE19F5" w:rsidRPr="00D26AE5" w:rsidRDefault="00DE19F5" w:rsidP="00DE19F5">
      <w:pPr>
        <w:pStyle w:val="a5"/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D26AE5">
        <w:rPr>
          <w:rFonts w:ascii="Times New Roman" w:hAnsi="Times New Roman"/>
          <w:b/>
          <w:sz w:val="28"/>
          <w:szCs w:val="28"/>
          <w:lang w:val="kk-KZ"/>
        </w:rPr>
        <w:t xml:space="preserve">Бірінші тур 2010 жылғы ЖММ </w:t>
      </w:r>
      <w:r w:rsidRPr="00D26AE5">
        <w:rPr>
          <w:rFonts w:ascii="Times New Roman" w:hAnsi="Times New Roman"/>
          <w:b/>
          <w:bCs/>
          <w:sz w:val="28"/>
          <w:szCs w:val="28"/>
          <w:lang w:val="kk-KZ"/>
        </w:rPr>
        <w:t>СПбГУ олимпиадасының мәліметтері бойынша жасалды. Осы олимпиадаға қатысқандарға қатысуға болмайды.</w:t>
      </w:r>
    </w:p>
    <w:p w:rsidR="00DE19F5" w:rsidRDefault="00DE19F5" w:rsidP="00DE19F5">
      <w:pPr>
        <w:pStyle w:val="a5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9B77F5" w:rsidRPr="00862A41" w:rsidRDefault="009B77F5" w:rsidP="009B77F5">
      <w:pPr>
        <w:pStyle w:val="a5"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862A41">
        <w:rPr>
          <w:rFonts w:ascii="Times New Roman" w:hAnsi="Times New Roman"/>
          <w:b/>
          <w:sz w:val="28"/>
          <w:szCs w:val="28"/>
          <w:lang w:val="kk-KZ"/>
        </w:rPr>
        <w:t>1.Екі бүтін оң санның әрқайсысы, олардың айырымына бөлінсе (қалдықсыз), ол екі санды өте жақын дейміз. Математика сабағында Воваға 2</w:t>
      </w:r>
      <w:r w:rsidRPr="00862A41">
        <w:rPr>
          <w:rFonts w:ascii="Times New Roman" w:hAnsi="Times New Roman"/>
          <w:b/>
          <w:sz w:val="28"/>
          <w:szCs w:val="28"/>
          <w:vertAlign w:val="superscript"/>
          <w:lang w:val="kk-KZ"/>
        </w:rPr>
        <w:t xml:space="preserve">10  </w:t>
      </w:r>
      <w:r w:rsidRPr="00862A41">
        <w:rPr>
          <w:rFonts w:ascii="Times New Roman" w:hAnsi="Times New Roman"/>
          <w:b/>
          <w:sz w:val="28"/>
          <w:szCs w:val="28"/>
          <w:lang w:val="kk-KZ"/>
        </w:rPr>
        <w:t>санымен өте жақын сандарды жазып шығуға тапсырма берді. Оған қанша сан жазу қажет?</w:t>
      </w:r>
    </w:p>
    <w:p w:rsidR="00DE19F5" w:rsidRDefault="00DE19F5" w:rsidP="001B38F6">
      <w:pPr>
        <w:rPr>
          <w:rFonts w:ascii="Times New Roman" w:hAnsi="Times New Roman" w:cs="Times New Roman"/>
          <w:sz w:val="28"/>
          <w:szCs w:val="28"/>
          <w:u w:val="single"/>
          <w:lang w:val="kk-KZ"/>
        </w:rPr>
      </w:pPr>
    </w:p>
    <w:p w:rsidR="00F10C50" w:rsidRDefault="001B38F6" w:rsidP="001B38F6">
      <w:pPr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 w:rsidRPr="00B0309F">
        <w:rPr>
          <w:rFonts w:ascii="Times New Roman" w:hAnsi="Times New Roman" w:cs="Times New Roman"/>
          <w:sz w:val="28"/>
          <w:szCs w:val="28"/>
          <w:u w:val="single"/>
          <w:lang w:val="kk-KZ"/>
        </w:rPr>
        <w:t>Жауабы</w:t>
      </w:r>
      <w:r w:rsidRPr="000833FB">
        <w:rPr>
          <w:rFonts w:ascii="Times New Roman" w:hAnsi="Times New Roman" w:cs="Times New Roman"/>
          <w:sz w:val="28"/>
          <w:szCs w:val="28"/>
          <w:lang w:val="kk-KZ"/>
        </w:rPr>
        <w:t xml:space="preserve">: 2.1. </w:t>
      </w:r>
      <w:r w:rsidRPr="00B0309F">
        <w:rPr>
          <w:rFonts w:ascii="Times New Roman" w:hAnsi="Times New Roman" w:cs="Times New Roman"/>
          <w:sz w:val="28"/>
          <w:szCs w:val="28"/>
          <w:u w:val="single"/>
          <w:lang w:val="kk-KZ"/>
        </w:rPr>
        <w:t>Шешуі</w:t>
      </w:r>
      <w:r w:rsidRPr="000833FB">
        <w:rPr>
          <w:rFonts w:ascii="Times New Roman" w:hAnsi="Times New Roman" w:cs="Times New Roman"/>
          <w:sz w:val="28"/>
          <w:szCs w:val="28"/>
          <w:lang w:val="kk-KZ"/>
        </w:rPr>
        <w:t xml:space="preserve">. </w:t>
      </w:r>
      <w:r w:rsidRPr="000833FB">
        <w:rPr>
          <w:rFonts w:ascii="Times New Roman" w:eastAsia="Times New Roman" w:hAnsi="Times New Roman" w:cs="Times New Roman"/>
          <w:sz w:val="28"/>
          <w:szCs w:val="28"/>
          <w:lang w:val="kk-KZ"/>
        </w:rPr>
        <w:t>2</w:t>
      </w:r>
      <w:r w:rsidRPr="000833FB">
        <w:rPr>
          <w:rFonts w:ascii="Times New Roman" w:eastAsia="Times New Roman" w:hAnsi="Times New Roman" w:cs="Times New Roman"/>
          <w:sz w:val="28"/>
          <w:szCs w:val="28"/>
          <w:vertAlign w:val="superscript"/>
          <w:lang w:val="kk-KZ"/>
        </w:rPr>
        <w:t>10</w:t>
      </w:r>
      <w:r w:rsidRPr="000833FB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B0309F">
        <w:rPr>
          <w:rFonts w:ascii="Times New Roman" w:hAnsi="Times New Roman" w:cs="Times New Roman"/>
          <w:sz w:val="28"/>
          <w:szCs w:val="28"/>
          <w:lang w:val="kk-KZ"/>
        </w:rPr>
        <w:t>саны екінің мына дәрежелеріне ғана бөлінеді</w:t>
      </w:r>
      <w:r w:rsidR="00B0309F" w:rsidRPr="000833FB">
        <w:rPr>
          <w:rFonts w:ascii="Times New Roman" w:hAnsi="Times New Roman" w:cs="Times New Roman"/>
          <w:sz w:val="28"/>
          <w:szCs w:val="28"/>
          <w:lang w:val="kk-KZ"/>
        </w:rPr>
        <w:t xml:space="preserve">: </w:t>
      </w:r>
      <w:r w:rsidR="00B0309F" w:rsidRPr="00B0309F">
        <w:rPr>
          <w:rFonts w:ascii="Times New Roman" w:hAnsi="Times New Roman" w:cs="Times New Roman"/>
          <w:position w:val="-4"/>
          <w:sz w:val="28"/>
          <w:szCs w:val="28"/>
          <w:lang w:val="en-US"/>
        </w:rPr>
        <w:object w:dxaOrig="460" w:dyaOrig="3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2.6pt;height:15.05pt" o:ole="">
            <v:imagedata r:id="rId4" o:title=""/>
          </v:shape>
          <o:OLEObject Type="Embed" ProgID="Equation.DSMT4" ShapeID="_x0000_i1025" DrawAspect="Content" ObjectID="_1406742741" r:id="rId5"/>
        </w:object>
      </w:r>
      <w:r w:rsidR="00B0309F">
        <w:rPr>
          <w:rFonts w:ascii="Times New Roman" w:hAnsi="Times New Roman" w:cs="Times New Roman"/>
          <w:sz w:val="28"/>
          <w:szCs w:val="28"/>
          <w:lang w:val="kk-KZ"/>
        </w:rPr>
        <w:t xml:space="preserve">нен </w:t>
      </w:r>
      <w:r w:rsidR="00B0309F" w:rsidRPr="00B0309F">
        <w:rPr>
          <w:rFonts w:ascii="Times New Roman" w:hAnsi="Times New Roman" w:cs="Times New Roman"/>
          <w:position w:val="-4"/>
          <w:sz w:val="28"/>
          <w:szCs w:val="28"/>
          <w:lang w:val="en-US"/>
        </w:rPr>
        <w:object w:dxaOrig="520" w:dyaOrig="300">
          <v:shape id="_x0000_i1026" type="#_x0000_t75" style="width:25.95pt;height:15.05pt" o:ole="">
            <v:imagedata r:id="rId6" o:title=""/>
          </v:shape>
          <o:OLEObject Type="Embed" ProgID="Equation.DSMT4" ShapeID="_x0000_i1026" DrawAspect="Content" ObjectID="_1406742742" r:id="rId7"/>
        </w:object>
      </w:r>
      <w:r w:rsidR="00B0309F">
        <w:rPr>
          <w:rFonts w:ascii="Times New Roman" w:hAnsi="Times New Roman" w:cs="Times New Roman"/>
          <w:sz w:val="28"/>
          <w:szCs w:val="28"/>
          <w:lang w:val="kk-KZ"/>
        </w:rPr>
        <w:t>не дейін</w:t>
      </w:r>
      <w:r w:rsidR="00B0309F" w:rsidRPr="000833FB">
        <w:rPr>
          <w:rFonts w:ascii="Times New Roman" w:hAnsi="Times New Roman" w:cs="Times New Roman"/>
          <w:sz w:val="28"/>
          <w:szCs w:val="28"/>
          <w:lang w:val="kk-KZ"/>
        </w:rPr>
        <w:t xml:space="preserve">. </w:t>
      </w:r>
      <w:r w:rsidR="00B0309F">
        <w:rPr>
          <w:rFonts w:ascii="Times New Roman" w:hAnsi="Times New Roman" w:cs="Times New Roman"/>
          <w:sz w:val="28"/>
          <w:szCs w:val="28"/>
          <w:lang w:val="kk-KZ"/>
        </w:rPr>
        <w:t>Сондықтан</w:t>
      </w:r>
      <w:r w:rsidR="00B0309F" w:rsidRPr="000833FB">
        <w:rPr>
          <w:rFonts w:ascii="Times New Roman" w:hAnsi="Times New Roman" w:cs="Times New Roman"/>
          <w:sz w:val="28"/>
          <w:szCs w:val="28"/>
          <w:lang w:val="kk-KZ"/>
        </w:rPr>
        <w:t xml:space="preserve">, </w:t>
      </w:r>
      <w:r w:rsidR="00B0309F">
        <w:rPr>
          <w:rFonts w:ascii="Times New Roman" w:hAnsi="Times New Roman" w:cs="Times New Roman"/>
          <w:sz w:val="28"/>
          <w:szCs w:val="28"/>
          <w:lang w:val="kk-KZ"/>
        </w:rPr>
        <w:t xml:space="preserve">онымен көршілес </w:t>
      </w:r>
      <w:r w:rsidR="00B0309F" w:rsidRPr="000833FB">
        <w:rPr>
          <w:rFonts w:ascii="Times New Roman" w:eastAsia="Times New Roman" w:hAnsi="Times New Roman" w:cs="Times New Roman"/>
          <w:sz w:val="28"/>
          <w:szCs w:val="28"/>
          <w:lang w:val="kk-KZ"/>
        </w:rPr>
        <w:t>2</w:t>
      </w:r>
      <w:r w:rsidR="00B0309F" w:rsidRPr="000833FB">
        <w:rPr>
          <w:rFonts w:ascii="Times New Roman" w:eastAsia="Times New Roman" w:hAnsi="Times New Roman" w:cs="Times New Roman"/>
          <w:sz w:val="28"/>
          <w:szCs w:val="28"/>
          <w:vertAlign w:val="superscript"/>
          <w:lang w:val="kk-KZ"/>
        </w:rPr>
        <w:t>10</w:t>
      </w:r>
      <w:r w:rsidR="00B0309F" w:rsidRPr="000833FB">
        <w:rPr>
          <w:rFonts w:ascii="Times New Roman" w:eastAsia="Times New Roman" w:hAnsi="Times New Roman" w:cs="Times New Roman"/>
          <w:sz w:val="28"/>
          <w:szCs w:val="28"/>
          <w:lang w:val="kk-KZ"/>
        </w:rPr>
        <w:t>–2</w:t>
      </w:r>
      <w:r w:rsidR="00B0309F" w:rsidRPr="000833FB">
        <w:rPr>
          <w:rFonts w:ascii="Times New Roman" w:eastAsia="Times New Roman" w:hAnsi="Times New Roman" w:cs="Times New Roman"/>
          <w:sz w:val="28"/>
          <w:szCs w:val="28"/>
          <w:vertAlign w:val="superscript"/>
          <w:lang w:val="kk-KZ"/>
        </w:rPr>
        <w:t>9</w:t>
      </w:r>
      <w:r w:rsidR="00B0309F" w:rsidRPr="000833FB">
        <w:rPr>
          <w:rFonts w:ascii="Times New Roman" w:eastAsia="Times New Roman" w:hAnsi="Times New Roman" w:cs="Times New Roman"/>
          <w:sz w:val="28"/>
          <w:szCs w:val="28"/>
          <w:lang w:val="kk-KZ"/>
        </w:rPr>
        <w:t>, 2</w:t>
      </w:r>
      <w:r w:rsidR="00B0309F" w:rsidRPr="000833FB">
        <w:rPr>
          <w:rFonts w:ascii="Times New Roman" w:eastAsia="Times New Roman" w:hAnsi="Times New Roman" w:cs="Times New Roman"/>
          <w:sz w:val="28"/>
          <w:szCs w:val="28"/>
          <w:vertAlign w:val="superscript"/>
          <w:lang w:val="kk-KZ"/>
        </w:rPr>
        <w:t>10</w:t>
      </w:r>
      <w:r w:rsidR="00B0309F" w:rsidRPr="000833FB">
        <w:rPr>
          <w:rFonts w:ascii="Times New Roman" w:eastAsia="Times New Roman" w:hAnsi="Times New Roman" w:cs="Times New Roman"/>
          <w:sz w:val="28"/>
          <w:szCs w:val="28"/>
          <w:lang w:val="kk-KZ"/>
        </w:rPr>
        <w:t>–2</w:t>
      </w:r>
      <w:r w:rsidR="00B0309F" w:rsidRPr="000833FB">
        <w:rPr>
          <w:rFonts w:ascii="Times New Roman" w:eastAsia="Times New Roman" w:hAnsi="Times New Roman" w:cs="Times New Roman"/>
          <w:sz w:val="28"/>
          <w:szCs w:val="28"/>
          <w:vertAlign w:val="superscript"/>
          <w:lang w:val="kk-KZ"/>
        </w:rPr>
        <w:t>8</w:t>
      </w:r>
      <w:r w:rsidR="00B0309F" w:rsidRPr="000833FB">
        <w:rPr>
          <w:rFonts w:ascii="Times New Roman" w:eastAsia="Times New Roman" w:hAnsi="Times New Roman" w:cs="Times New Roman"/>
          <w:sz w:val="28"/>
          <w:szCs w:val="28"/>
          <w:lang w:val="kk-KZ"/>
        </w:rPr>
        <w:t>, …, 2</w:t>
      </w:r>
      <w:r w:rsidR="00B0309F" w:rsidRPr="000833FB">
        <w:rPr>
          <w:rFonts w:ascii="Times New Roman" w:eastAsia="Times New Roman" w:hAnsi="Times New Roman" w:cs="Times New Roman"/>
          <w:sz w:val="28"/>
          <w:szCs w:val="28"/>
          <w:vertAlign w:val="superscript"/>
          <w:lang w:val="kk-KZ"/>
        </w:rPr>
        <w:t>10</w:t>
      </w:r>
      <w:r w:rsidR="00B0309F" w:rsidRPr="000833FB">
        <w:rPr>
          <w:rFonts w:ascii="Times New Roman" w:eastAsia="Times New Roman" w:hAnsi="Times New Roman" w:cs="Times New Roman"/>
          <w:sz w:val="28"/>
          <w:szCs w:val="28"/>
          <w:lang w:val="kk-KZ"/>
        </w:rPr>
        <w:t>–2</w:t>
      </w:r>
      <w:r w:rsidR="00B0309F" w:rsidRPr="000833FB">
        <w:rPr>
          <w:rFonts w:ascii="Times New Roman" w:eastAsia="Times New Roman" w:hAnsi="Times New Roman" w:cs="Times New Roman"/>
          <w:sz w:val="28"/>
          <w:szCs w:val="28"/>
          <w:vertAlign w:val="superscript"/>
          <w:lang w:val="kk-KZ"/>
        </w:rPr>
        <w:t>0</w:t>
      </w:r>
      <w:r w:rsidR="00B0309F" w:rsidRPr="000833FB">
        <w:rPr>
          <w:rFonts w:ascii="Times New Roman" w:eastAsia="Times New Roman" w:hAnsi="Times New Roman" w:cs="Times New Roman"/>
          <w:sz w:val="28"/>
          <w:szCs w:val="28"/>
          <w:lang w:val="kk-KZ"/>
        </w:rPr>
        <w:t>, 2</w:t>
      </w:r>
      <w:r w:rsidR="00B0309F" w:rsidRPr="000833FB">
        <w:rPr>
          <w:rFonts w:ascii="Times New Roman" w:eastAsia="Times New Roman" w:hAnsi="Times New Roman" w:cs="Times New Roman"/>
          <w:sz w:val="28"/>
          <w:szCs w:val="28"/>
          <w:vertAlign w:val="superscript"/>
          <w:lang w:val="kk-KZ"/>
        </w:rPr>
        <w:t>10</w:t>
      </w:r>
      <w:r w:rsidR="00B0309F" w:rsidRPr="000833FB">
        <w:rPr>
          <w:rFonts w:ascii="Times New Roman" w:eastAsia="Times New Roman" w:hAnsi="Times New Roman" w:cs="Times New Roman"/>
          <w:sz w:val="28"/>
          <w:szCs w:val="28"/>
          <w:lang w:val="kk-KZ"/>
        </w:rPr>
        <w:t>+2</w:t>
      </w:r>
      <w:r w:rsidR="00B0309F" w:rsidRPr="000833FB">
        <w:rPr>
          <w:rFonts w:ascii="Times New Roman" w:eastAsia="Times New Roman" w:hAnsi="Times New Roman" w:cs="Times New Roman"/>
          <w:sz w:val="28"/>
          <w:szCs w:val="28"/>
          <w:vertAlign w:val="superscript"/>
          <w:lang w:val="kk-KZ"/>
        </w:rPr>
        <w:t>0</w:t>
      </w:r>
      <w:r w:rsidR="00B0309F" w:rsidRPr="000833FB">
        <w:rPr>
          <w:rFonts w:ascii="Times New Roman" w:eastAsia="Times New Roman" w:hAnsi="Times New Roman" w:cs="Times New Roman"/>
          <w:sz w:val="28"/>
          <w:szCs w:val="28"/>
          <w:lang w:val="kk-KZ"/>
        </w:rPr>
        <w:t>, …, 2</w:t>
      </w:r>
      <w:r w:rsidR="00B0309F" w:rsidRPr="000833FB">
        <w:rPr>
          <w:rFonts w:ascii="Times New Roman" w:eastAsia="Times New Roman" w:hAnsi="Times New Roman" w:cs="Times New Roman"/>
          <w:sz w:val="28"/>
          <w:szCs w:val="28"/>
          <w:vertAlign w:val="superscript"/>
          <w:lang w:val="kk-KZ"/>
        </w:rPr>
        <w:t>10</w:t>
      </w:r>
      <w:r w:rsidR="00B0309F" w:rsidRPr="000833FB">
        <w:rPr>
          <w:rFonts w:ascii="Times New Roman" w:eastAsia="Times New Roman" w:hAnsi="Times New Roman" w:cs="Times New Roman"/>
          <w:sz w:val="28"/>
          <w:szCs w:val="28"/>
          <w:lang w:val="kk-KZ"/>
        </w:rPr>
        <w:t>+2</w:t>
      </w:r>
      <w:r w:rsidR="00B0309F" w:rsidRPr="000833FB">
        <w:rPr>
          <w:rFonts w:ascii="Times New Roman" w:eastAsia="Times New Roman" w:hAnsi="Times New Roman" w:cs="Times New Roman"/>
          <w:sz w:val="28"/>
          <w:szCs w:val="28"/>
          <w:vertAlign w:val="superscript"/>
          <w:lang w:val="kk-KZ"/>
        </w:rPr>
        <w:t>10</w:t>
      </w:r>
      <w:r w:rsidR="00B0309F" w:rsidRPr="000833FB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</w:t>
      </w:r>
      <w:r w:rsidR="00B0309F">
        <w:rPr>
          <w:rFonts w:ascii="Times New Roman" w:hAnsi="Times New Roman" w:cs="Times New Roman"/>
          <w:sz w:val="28"/>
          <w:szCs w:val="28"/>
          <w:lang w:val="kk-KZ"/>
        </w:rPr>
        <w:t xml:space="preserve">  сандары ғана болуы мүмкін </w:t>
      </w:r>
      <w:r w:rsidR="00B0309F" w:rsidRPr="000833FB">
        <w:rPr>
          <w:rFonts w:ascii="Times New Roman" w:hAnsi="Times New Roman" w:cs="Times New Roman"/>
          <w:sz w:val="28"/>
          <w:szCs w:val="28"/>
          <w:lang w:val="kk-KZ"/>
        </w:rPr>
        <w:t>(</w:t>
      </w:r>
      <w:r w:rsidR="00B0309F" w:rsidRPr="000833FB">
        <w:rPr>
          <w:rFonts w:ascii="Times New Roman" w:eastAsia="Times New Roman" w:hAnsi="Times New Roman" w:cs="Times New Roman"/>
          <w:sz w:val="28"/>
          <w:szCs w:val="28"/>
          <w:lang w:val="kk-KZ"/>
        </w:rPr>
        <w:t>0 = 2</w:t>
      </w:r>
      <w:r w:rsidR="00B0309F" w:rsidRPr="000833FB">
        <w:rPr>
          <w:rFonts w:ascii="Times New Roman" w:eastAsia="Times New Roman" w:hAnsi="Times New Roman" w:cs="Times New Roman"/>
          <w:sz w:val="28"/>
          <w:szCs w:val="28"/>
          <w:vertAlign w:val="superscript"/>
          <w:lang w:val="kk-KZ"/>
        </w:rPr>
        <w:t>10</w:t>
      </w:r>
      <w:r w:rsidR="00B0309F" w:rsidRPr="000833FB">
        <w:rPr>
          <w:rFonts w:ascii="Times New Roman" w:eastAsia="Times New Roman" w:hAnsi="Times New Roman" w:cs="Times New Roman"/>
          <w:sz w:val="28"/>
          <w:szCs w:val="28"/>
          <w:lang w:val="kk-KZ"/>
        </w:rPr>
        <w:t>–2</w:t>
      </w:r>
      <w:r w:rsidR="00B0309F" w:rsidRPr="000833FB">
        <w:rPr>
          <w:rFonts w:ascii="Times New Roman" w:eastAsia="Times New Roman" w:hAnsi="Times New Roman" w:cs="Times New Roman"/>
          <w:sz w:val="28"/>
          <w:szCs w:val="28"/>
          <w:vertAlign w:val="superscript"/>
          <w:lang w:val="kk-KZ"/>
        </w:rPr>
        <w:t xml:space="preserve">10 </w:t>
      </w:r>
      <w:r w:rsidR="00B0309F" w:rsidRPr="000833FB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саны </w:t>
      </w:r>
      <w:r w:rsidR="00B0309F">
        <w:rPr>
          <w:rFonts w:ascii="Times New Roman" w:eastAsia="Times New Roman" w:hAnsi="Times New Roman" w:cs="Times New Roman"/>
          <w:sz w:val="28"/>
          <w:szCs w:val="28"/>
          <w:lang w:val="kk-KZ"/>
        </w:rPr>
        <w:t>жарамайды</w:t>
      </w:r>
      <w:r w:rsidR="00B0309F" w:rsidRPr="000833FB">
        <w:rPr>
          <w:rFonts w:ascii="Times New Roman" w:eastAsia="Times New Roman" w:hAnsi="Times New Roman" w:cs="Times New Roman"/>
          <w:sz w:val="28"/>
          <w:szCs w:val="28"/>
          <w:lang w:val="kk-KZ"/>
        </w:rPr>
        <w:t>, се</w:t>
      </w:r>
      <w:r w:rsidR="00B0309F">
        <w:rPr>
          <w:rFonts w:ascii="Times New Roman" w:eastAsia="Times New Roman" w:hAnsi="Times New Roman" w:cs="Times New Roman"/>
          <w:sz w:val="28"/>
          <w:szCs w:val="28"/>
          <w:lang w:val="kk-KZ"/>
        </w:rPr>
        <w:t>бебі ол оң сан емес</w:t>
      </w:r>
      <w:r w:rsidR="00B0309F" w:rsidRPr="000833FB">
        <w:rPr>
          <w:rFonts w:ascii="Times New Roman" w:hAnsi="Times New Roman" w:cs="Times New Roman"/>
          <w:sz w:val="28"/>
          <w:szCs w:val="28"/>
          <w:lang w:val="kk-KZ"/>
        </w:rPr>
        <w:t xml:space="preserve">). </w:t>
      </w:r>
      <w:r w:rsidR="00B0309F">
        <w:rPr>
          <w:rFonts w:ascii="Times New Roman" w:hAnsi="Times New Roman" w:cs="Times New Roman"/>
          <w:sz w:val="28"/>
          <w:szCs w:val="28"/>
          <w:lang w:val="kk-KZ"/>
        </w:rPr>
        <w:t>Екіншіден бұл сандардың</w:t>
      </w:r>
      <w:r w:rsidR="00130637" w:rsidRPr="000833FB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B0309F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B0309F" w:rsidRPr="000833FB">
        <w:rPr>
          <w:rFonts w:ascii="Times New Roman" w:eastAsia="Times New Roman" w:hAnsi="Times New Roman" w:cs="Times New Roman"/>
          <w:sz w:val="28"/>
          <w:szCs w:val="28"/>
          <w:lang w:val="kk-KZ"/>
        </w:rPr>
        <w:t>2</w:t>
      </w:r>
      <w:r w:rsidR="00B0309F" w:rsidRPr="000833FB">
        <w:rPr>
          <w:rFonts w:ascii="Times New Roman" w:eastAsia="Times New Roman" w:hAnsi="Times New Roman" w:cs="Times New Roman"/>
          <w:sz w:val="28"/>
          <w:szCs w:val="28"/>
          <w:vertAlign w:val="superscript"/>
          <w:lang w:val="kk-KZ"/>
        </w:rPr>
        <w:t>10</w:t>
      </w:r>
      <w:r w:rsidR="00B0309F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</w:t>
      </w:r>
      <w:r w:rsidR="00130637">
        <w:rPr>
          <w:rFonts w:ascii="Times New Roman" w:eastAsia="Times New Roman" w:hAnsi="Times New Roman" w:cs="Times New Roman"/>
          <w:sz w:val="28"/>
          <w:szCs w:val="28"/>
          <w:lang w:val="kk-KZ"/>
        </w:rPr>
        <w:t>санымен шыңымен көршілес екеніне көз жеткізу оңай.</w:t>
      </w:r>
    </w:p>
    <w:p w:rsidR="00130637" w:rsidRDefault="00130637" w:rsidP="001B38F6">
      <w:pPr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 w:rsidRPr="00130637">
        <w:rPr>
          <w:rFonts w:ascii="Times New Roman" w:eastAsia="Times New Roman" w:hAnsi="Times New Roman" w:cs="Times New Roman"/>
          <w:sz w:val="28"/>
          <w:szCs w:val="28"/>
          <w:u w:val="single"/>
          <w:lang w:val="kk-KZ"/>
        </w:rPr>
        <w:t>Ескерту</w:t>
      </w:r>
      <w:r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. Қатысушылардың көп бөлігі формулалардың дұрыс көрінбеуінен  есептің берілгенінен </w:t>
      </w:r>
      <w:r w:rsidRPr="00130637">
        <w:rPr>
          <w:rFonts w:ascii="Times New Roman" w:eastAsia="Times New Roman" w:hAnsi="Times New Roman" w:cs="Times New Roman"/>
          <w:sz w:val="28"/>
          <w:szCs w:val="28"/>
          <w:lang w:val="kk-KZ"/>
        </w:rPr>
        <w:t>«2</w:t>
      </w:r>
      <w:r w:rsidRPr="00130637">
        <w:rPr>
          <w:rFonts w:ascii="Times New Roman" w:eastAsia="Times New Roman" w:hAnsi="Times New Roman" w:cs="Times New Roman"/>
          <w:sz w:val="28"/>
          <w:szCs w:val="28"/>
          <w:vertAlign w:val="superscript"/>
          <w:lang w:val="kk-KZ"/>
        </w:rPr>
        <w:t>10</w:t>
      </w:r>
      <w:r w:rsidRPr="00130637">
        <w:rPr>
          <w:rFonts w:ascii="Times New Roman" w:eastAsia="Times New Roman" w:hAnsi="Times New Roman" w:cs="Times New Roman"/>
          <w:sz w:val="28"/>
          <w:szCs w:val="28"/>
          <w:lang w:val="kk-KZ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санының орнына «210» санын оқыған. «210»</w:t>
      </w:r>
      <w:r w:rsidRPr="00130637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kk-KZ"/>
        </w:rPr>
        <w:t>саны үшін де есеп дәл сол жолмен шығарылады</w:t>
      </w:r>
      <w:r w:rsidRPr="00130637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val="kk-KZ"/>
        </w:rPr>
        <w:t>жауабы</w:t>
      </w:r>
      <w:r w:rsidRPr="00130637">
        <w:rPr>
          <w:rFonts w:ascii="Times New Roman" w:eastAsia="Times New Roman" w:hAnsi="Times New Roman" w:cs="Times New Roman"/>
          <w:position w:val="-4"/>
          <w:sz w:val="28"/>
          <w:szCs w:val="28"/>
          <w:lang w:val="kk-KZ"/>
        </w:rPr>
        <w:object w:dxaOrig="200" w:dyaOrig="160">
          <v:shape id="_x0000_i1027" type="#_x0000_t75" style="width:10.05pt;height:8.35pt" o:ole="">
            <v:imagedata r:id="rId8" o:title=""/>
          </v:shape>
          <o:OLEObject Type="Embed" ProgID="Equation.DSMT4" ShapeID="_x0000_i1027" DrawAspect="Content" ObjectID="_1406742743" r:id="rId9"/>
        </w:object>
      </w:r>
      <w:r>
        <w:rPr>
          <w:rFonts w:ascii="Times New Roman" w:eastAsia="Times New Roman" w:hAnsi="Times New Roman" w:cs="Times New Roman"/>
          <w:sz w:val="28"/>
          <w:szCs w:val="28"/>
          <w:lang w:val="kk-KZ"/>
        </w:rPr>
        <w:t>31.</w:t>
      </w:r>
    </w:p>
    <w:p w:rsidR="00862A41" w:rsidRDefault="00862A41" w:rsidP="00862A41">
      <w:pPr>
        <w:pStyle w:val="a5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862A41" w:rsidRDefault="00862A41" w:rsidP="00862A41">
      <w:pPr>
        <w:pStyle w:val="a5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862A41" w:rsidRPr="00862A41" w:rsidRDefault="00862A41" w:rsidP="00862A41">
      <w:pPr>
        <w:pStyle w:val="a5"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862A41">
        <w:rPr>
          <w:rFonts w:ascii="Times New Roman" w:hAnsi="Times New Roman"/>
          <w:b/>
          <w:sz w:val="28"/>
          <w:szCs w:val="28"/>
          <w:lang w:val="kk-KZ"/>
        </w:rPr>
        <w:t xml:space="preserve">2. </w:t>
      </w:r>
      <w:r w:rsidRPr="00862A41">
        <w:rPr>
          <w:rFonts w:ascii="Times New Roman" w:hAnsi="Times New Roman"/>
          <w:b/>
          <w:i/>
          <w:sz w:val="28"/>
          <w:szCs w:val="28"/>
          <w:lang w:val="kk-KZ"/>
        </w:rPr>
        <w:t>Е</w:t>
      </w:r>
      <w:r w:rsidRPr="00862A41">
        <w:rPr>
          <w:rFonts w:ascii="Times New Roman" w:hAnsi="Times New Roman"/>
          <w:b/>
          <w:sz w:val="28"/>
          <w:szCs w:val="28"/>
          <w:lang w:val="kk-KZ"/>
        </w:rPr>
        <w:t xml:space="preserve"> және </w:t>
      </w:r>
      <w:r w:rsidRPr="00862A41">
        <w:rPr>
          <w:rFonts w:ascii="Times New Roman" w:hAnsi="Times New Roman"/>
          <w:b/>
          <w:i/>
          <w:sz w:val="28"/>
          <w:szCs w:val="28"/>
          <w:lang w:val="kk-KZ"/>
        </w:rPr>
        <w:t>F</w:t>
      </w:r>
      <w:r w:rsidRPr="00862A41">
        <w:rPr>
          <w:rFonts w:ascii="Times New Roman" w:hAnsi="Times New Roman"/>
          <w:b/>
          <w:sz w:val="28"/>
          <w:szCs w:val="28"/>
          <w:lang w:val="kk-KZ"/>
        </w:rPr>
        <w:t xml:space="preserve">  нүктелері – </w:t>
      </w:r>
      <w:r w:rsidRPr="00862A41">
        <w:rPr>
          <w:rFonts w:ascii="Times New Roman" w:hAnsi="Times New Roman"/>
          <w:b/>
          <w:i/>
          <w:sz w:val="28"/>
          <w:szCs w:val="28"/>
          <w:lang w:val="kk-KZ"/>
        </w:rPr>
        <w:t>АВСD</w:t>
      </w:r>
      <w:r w:rsidRPr="00862A41">
        <w:rPr>
          <w:rFonts w:ascii="Times New Roman" w:hAnsi="Times New Roman"/>
          <w:b/>
          <w:sz w:val="28"/>
          <w:szCs w:val="28"/>
          <w:lang w:val="kk-KZ"/>
        </w:rPr>
        <w:t xml:space="preserve"> тіктөртбұрышының сәйкесінше </w:t>
      </w:r>
      <w:r w:rsidRPr="00862A41">
        <w:rPr>
          <w:rFonts w:ascii="Times New Roman" w:hAnsi="Times New Roman"/>
          <w:b/>
          <w:i/>
          <w:sz w:val="28"/>
          <w:szCs w:val="28"/>
          <w:lang w:val="kk-KZ"/>
        </w:rPr>
        <w:t>ВС</w:t>
      </w:r>
      <w:r w:rsidRPr="00862A41">
        <w:rPr>
          <w:rFonts w:ascii="Times New Roman" w:hAnsi="Times New Roman"/>
          <w:b/>
          <w:sz w:val="28"/>
          <w:szCs w:val="28"/>
          <w:lang w:val="kk-KZ"/>
        </w:rPr>
        <w:t xml:space="preserve"> және </w:t>
      </w:r>
      <w:r w:rsidRPr="00862A41">
        <w:rPr>
          <w:rFonts w:ascii="Times New Roman" w:hAnsi="Times New Roman"/>
          <w:b/>
          <w:i/>
          <w:sz w:val="28"/>
          <w:szCs w:val="28"/>
          <w:lang w:val="kk-KZ"/>
        </w:rPr>
        <w:t>CD</w:t>
      </w:r>
      <w:r w:rsidRPr="00862A41">
        <w:rPr>
          <w:rFonts w:ascii="Times New Roman" w:hAnsi="Times New Roman"/>
          <w:b/>
          <w:sz w:val="28"/>
          <w:szCs w:val="28"/>
          <w:lang w:val="kk-KZ"/>
        </w:rPr>
        <w:t xml:space="preserve"> қабырғаларының орталары. </w:t>
      </w:r>
      <w:r w:rsidRPr="00862A41">
        <w:rPr>
          <w:rFonts w:ascii="Times New Roman" w:hAnsi="Times New Roman"/>
          <w:b/>
          <w:i/>
          <w:sz w:val="28"/>
          <w:szCs w:val="28"/>
          <w:lang w:val="kk-KZ"/>
        </w:rPr>
        <w:t xml:space="preserve">АЕ </w:t>
      </w:r>
      <w:r w:rsidRPr="00862A41">
        <w:rPr>
          <w:rFonts w:ascii="Times New Roman" w:hAnsi="Times New Roman"/>
          <w:b/>
          <w:sz w:val="28"/>
          <w:szCs w:val="28"/>
          <w:lang w:val="kk-KZ"/>
        </w:rPr>
        <w:t>&lt; 2</w:t>
      </w:r>
      <w:r w:rsidRPr="00862A41">
        <w:rPr>
          <w:rFonts w:ascii="Times New Roman" w:hAnsi="Times New Roman"/>
          <w:b/>
          <w:i/>
          <w:sz w:val="28"/>
          <w:szCs w:val="28"/>
          <w:lang w:val="kk-KZ"/>
        </w:rPr>
        <w:t>ЕF</w:t>
      </w:r>
      <w:r w:rsidRPr="00862A41">
        <w:rPr>
          <w:rFonts w:ascii="Times New Roman" w:hAnsi="Times New Roman"/>
          <w:b/>
          <w:sz w:val="28"/>
          <w:szCs w:val="28"/>
          <w:lang w:val="kk-KZ"/>
        </w:rPr>
        <w:t xml:space="preserve">  екенін дәлелдеңіздер.</w:t>
      </w:r>
    </w:p>
    <w:p w:rsidR="00862A41" w:rsidRPr="000833FB" w:rsidRDefault="00862A41" w:rsidP="00862A41">
      <w:pPr>
        <w:spacing w:before="120"/>
        <w:rPr>
          <w:rFonts w:ascii="Times New Roman" w:hAnsi="Times New Roman" w:cs="Times New Roman"/>
          <w:spacing w:val="-2"/>
          <w:sz w:val="28"/>
          <w:szCs w:val="28"/>
          <w:lang w:val="kk-KZ"/>
        </w:rPr>
      </w:pPr>
      <w:r w:rsidRPr="00862A41">
        <w:rPr>
          <w:rFonts w:ascii="Times New Roman" w:hAnsi="Times New Roman" w:cs="Times New Roman"/>
          <w:spacing w:val="-2"/>
          <w:sz w:val="28"/>
          <w:szCs w:val="28"/>
          <w:u w:val="single"/>
          <w:lang w:val="kk-KZ"/>
        </w:rPr>
        <w:t>Бірінші шешімі</w:t>
      </w:r>
      <w:r w:rsidRPr="00862A41">
        <w:rPr>
          <w:rFonts w:ascii="Times New Roman" w:hAnsi="Times New Roman" w:cs="Times New Roman"/>
          <w:spacing w:val="-2"/>
          <w:sz w:val="28"/>
          <w:szCs w:val="28"/>
          <w:lang w:val="kk-KZ"/>
        </w:rPr>
        <w:t xml:space="preserve">. </w:t>
      </w:r>
      <w:r w:rsidRPr="000833FB">
        <w:rPr>
          <w:rFonts w:ascii="Times New Roman" w:eastAsia="Times New Roman" w:hAnsi="Times New Roman" w:cs="Times New Roman"/>
          <w:sz w:val="28"/>
          <w:szCs w:val="28"/>
          <w:lang w:val="kk-KZ"/>
        </w:rPr>
        <w:t>2</w:t>
      </w:r>
      <w:r w:rsidRPr="000833FB">
        <w:rPr>
          <w:rFonts w:ascii="Times New Roman" w:eastAsia="Times New Roman" w:hAnsi="Times New Roman" w:cs="Times New Roman"/>
          <w:i/>
          <w:sz w:val="28"/>
          <w:szCs w:val="28"/>
          <w:lang w:val="kk-KZ"/>
        </w:rPr>
        <w:t>EF</w:t>
      </w:r>
      <w:r w:rsidRPr="000833FB">
        <w:rPr>
          <w:rFonts w:ascii="Times New Roman" w:eastAsia="Times New Roman" w:hAnsi="Times New Roman" w:cs="Times New Roman"/>
          <w:sz w:val="28"/>
          <w:szCs w:val="28"/>
          <w:lang w:val="kk-KZ"/>
        </w:rPr>
        <w:t> = </w:t>
      </w:r>
      <w:r w:rsidRPr="000833FB">
        <w:rPr>
          <w:rFonts w:ascii="Times New Roman" w:eastAsia="Times New Roman" w:hAnsi="Times New Roman" w:cs="Times New Roman"/>
          <w:i/>
          <w:sz w:val="28"/>
          <w:szCs w:val="28"/>
          <w:lang w:val="kk-KZ"/>
        </w:rPr>
        <w:t>BD</w:t>
      </w:r>
      <w:r w:rsidRPr="000833FB">
        <w:rPr>
          <w:rFonts w:ascii="Times New Roman" w:eastAsia="Times New Roman" w:hAnsi="Times New Roman" w:cs="Times New Roman"/>
          <w:sz w:val="28"/>
          <w:szCs w:val="28"/>
          <w:lang w:val="kk-KZ"/>
        </w:rPr>
        <w:t> = </w:t>
      </w:r>
      <w:r w:rsidRPr="000833FB">
        <w:rPr>
          <w:rFonts w:ascii="Times New Roman" w:eastAsia="Times New Roman" w:hAnsi="Times New Roman" w:cs="Times New Roman"/>
          <w:i/>
          <w:sz w:val="28"/>
          <w:szCs w:val="28"/>
          <w:lang w:val="kk-KZ"/>
        </w:rPr>
        <w:t>AC</w:t>
      </w:r>
      <w:r w:rsidRPr="000833FB">
        <w:rPr>
          <w:rFonts w:ascii="Times New Roman" w:eastAsia="Times New Roman" w:hAnsi="Times New Roman" w:cs="Times New Roman"/>
          <w:sz w:val="28"/>
          <w:szCs w:val="28"/>
          <w:lang w:val="kk-KZ"/>
        </w:rPr>
        <w:t> &gt; </w:t>
      </w:r>
      <w:r w:rsidRPr="000833FB">
        <w:rPr>
          <w:rFonts w:ascii="Times New Roman" w:eastAsia="Times New Roman" w:hAnsi="Times New Roman" w:cs="Times New Roman"/>
          <w:i/>
          <w:sz w:val="28"/>
          <w:szCs w:val="28"/>
          <w:lang w:val="kk-KZ"/>
        </w:rPr>
        <w:t>AE</w:t>
      </w:r>
      <w:r w:rsidRPr="000833FB">
        <w:rPr>
          <w:rFonts w:ascii="Times New Roman" w:eastAsia="Times New Roman" w:hAnsi="Times New Roman" w:cs="Times New Roman"/>
          <w:sz w:val="28"/>
          <w:szCs w:val="28"/>
          <w:lang w:val="kk-KZ"/>
        </w:rPr>
        <w:t>.</w:t>
      </w:r>
      <w:r w:rsidRPr="000833FB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Соңғы теңсіздік </w:t>
      </w:r>
      <w:r w:rsidRPr="000833FB">
        <w:rPr>
          <w:rFonts w:ascii="Times New Roman" w:eastAsia="Times New Roman" w:hAnsi="Times New Roman" w:cs="Times New Roman"/>
          <w:i/>
          <w:sz w:val="28"/>
          <w:szCs w:val="28"/>
          <w:lang w:val="kk-KZ"/>
        </w:rPr>
        <w:t>AEC</w:t>
      </w:r>
      <w:r w:rsidRPr="00862A41">
        <w:rPr>
          <w:rFonts w:ascii="Times New Roman" w:hAnsi="Times New Roman" w:cs="Times New Roman"/>
          <w:position w:val="-4"/>
          <w:sz w:val="28"/>
          <w:szCs w:val="28"/>
          <w:lang w:val="en-US"/>
        </w:rPr>
        <w:object w:dxaOrig="200" w:dyaOrig="160">
          <v:shape id="_x0000_i1028" type="#_x0000_t75" style="width:10.05pt;height:8.35pt" o:ole="">
            <v:imagedata r:id="rId10" o:title=""/>
          </v:shape>
          <o:OLEObject Type="Embed" ProgID="Equation.DSMT4" ShapeID="_x0000_i1028" DrawAspect="Content" ObjectID="_1406742744" r:id="rId11"/>
        </w:object>
      </w:r>
      <w:r>
        <w:rPr>
          <w:rFonts w:ascii="Times New Roman" w:hAnsi="Times New Roman" w:cs="Times New Roman"/>
          <w:sz w:val="28"/>
          <w:szCs w:val="28"/>
          <w:lang w:val="kk-KZ"/>
        </w:rPr>
        <w:t>бұрышының доғал болғандығынан шығады</w:t>
      </w:r>
      <w:r w:rsidRPr="000833FB">
        <w:rPr>
          <w:rFonts w:ascii="Times New Roman" w:hAnsi="Times New Roman" w:cs="Times New Roman"/>
          <w:sz w:val="28"/>
          <w:szCs w:val="28"/>
          <w:lang w:val="kk-KZ"/>
        </w:rPr>
        <w:t xml:space="preserve">. </w:t>
      </w:r>
      <w:r w:rsidRPr="00862A41">
        <w:rPr>
          <w:rFonts w:ascii="Times New Roman" w:hAnsi="Times New Roman" w:cs="Times New Roman"/>
          <w:spacing w:val="-2"/>
          <w:sz w:val="28"/>
          <w:szCs w:val="28"/>
          <w:u w:val="single"/>
          <w:lang w:val="kk-KZ"/>
        </w:rPr>
        <w:t>Екінші шешімі</w:t>
      </w:r>
      <w:r w:rsidRPr="000833FB">
        <w:rPr>
          <w:rFonts w:ascii="Times New Roman" w:hAnsi="Times New Roman" w:cs="Times New Roman"/>
          <w:spacing w:val="-2"/>
          <w:sz w:val="28"/>
          <w:szCs w:val="28"/>
          <w:lang w:val="kk-KZ"/>
        </w:rPr>
        <w:t xml:space="preserve">. </w:t>
      </w:r>
      <w:r w:rsidRPr="000833FB">
        <w:rPr>
          <w:rFonts w:ascii="Times New Roman" w:eastAsia="Times New Roman" w:hAnsi="Times New Roman" w:cs="Times New Roman"/>
          <w:i/>
          <w:spacing w:val="-2"/>
          <w:sz w:val="28"/>
          <w:szCs w:val="28"/>
          <w:lang w:val="kk-KZ"/>
        </w:rPr>
        <w:t>BC</w:t>
      </w:r>
      <w:r w:rsidRPr="000833FB">
        <w:rPr>
          <w:rFonts w:ascii="Times New Roman" w:eastAsia="Times New Roman" w:hAnsi="Times New Roman" w:cs="Times New Roman"/>
          <w:spacing w:val="-2"/>
          <w:sz w:val="28"/>
          <w:szCs w:val="28"/>
          <w:lang w:val="kk-KZ"/>
        </w:rPr>
        <w:t> = 2</w:t>
      </w:r>
      <w:r w:rsidRPr="000833FB">
        <w:rPr>
          <w:rFonts w:ascii="Times New Roman" w:eastAsia="Times New Roman" w:hAnsi="Times New Roman" w:cs="Times New Roman"/>
          <w:i/>
          <w:spacing w:val="-2"/>
          <w:sz w:val="28"/>
          <w:szCs w:val="28"/>
          <w:lang w:val="kk-KZ"/>
        </w:rPr>
        <w:t>x</w:t>
      </w:r>
      <w:r w:rsidRPr="000833FB">
        <w:rPr>
          <w:rFonts w:ascii="Times New Roman" w:eastAsia="Times New Roman" w:hAnsi="Times New Roman" w:cs="Times New Roman"/>
          <w:spacing w:val="-2"/>
          <w:sz w:val="28"/>
          <w:szCs w:val="28"/>
          <w:lang w:val="kk-KZ"/>
        </w:rPr>
        <w:t xml:space="preserve">, </w:t>
      </w:r>
      <w:r w:rsidRPr="000833FB">
        <w:rPr>
          <w:rFonts w:ascii="Times New Roman" w:eastAsia="Times New Roman" w:hAnsi="Times New Roman" w:cs="Times New Roman"/>
          <w:i/>
          <w:spacing w:val="-2"/>
          <w:sz w:val="28"/>
          <w:szCs w:val="28"/>
          <w:lang w:val="kk-KZ"/>
        </w:rPr>
        <w:t>CD</w:t>
      </w:r>
      <w:r w:rsidRPr="000833FB">
        <w:rPr>
          <w:rFonts w:ascii="Times New Roman" w:eastAsia="Times New Roman" w:hAnsi="Times New Roman" w:cs="Times New Roman"/>
          <w:spacing w:val="-2"/>
          <w:sz w:val="28"/>
          <w:szCs w:val="28"/>
          <w:lang w:val="kk-KZ"/>
        </w:rPr>
        <w:t> = 2</w:t>
      </w:r>
      <w:r w:rsidRPr="000833FB">
        <w:rPr>
          <w:rFonts w:ascii="Times New Roman" w:eastAsia="Times New Roman" w:hAnsi="Times New Roman" w:cs="Times New Roman"/>
          <w:i/>
          <w:spacing w:val="-2"/>
          <w:sz w:val="28"/>
          <w:szCs w:val="28"/>
          <w:lang w:val="kk-KZ"/>
        </w:rPr>
        <w:t>y</w:t>
      </w:r>
      <w:r w:rsidRPr="000833FB">
        <w:rPr>
          <w:rFonts w:ascii="Times New Roman" w:hAnsi="Times New Roman" w:cs="Times New Roman"/>
          <w:i/>
          <w:spacing w:val="-2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pacing w:val="-2"/>
          <w:sz w:val="28"/>
          <w:szCs w:val="28"/>
          <w:lang w:val="kk-KZ"/>
        </w:rPr>
        <w:t>болсын</w:t>
      </w:r>
      <w:r w:rsidRPr="000833FB">
        <w:rPr>
          <w:rFonts w:ascii="Times New Roman" w:eastAsia="Times New Roman" w:hAnsi="Times New Roman" w:cs="Times New Roman"/>
          <w:spacing w:val="-2"/>
          <w:sz w:val="28"/>
          <w:szCs w:val="28"/>
          <w:lang w:val="kk-KZ"/>
        </w:rPr>
        <w:t>.</w:t>
      </w:r>
      <w:r>
        <w:rPr>
          <w:rFonts w:ascii="Times New Roman" w:hAnsi="Times New Roman" w:cs="Times New Roman"/>
          <w:spacing w:val="-2"/>
          <w:sz w:val="28"/>
          <w:szCs w:val="28"/>
          <w:lang w:val="kk-KZ"/>
        </w:rPr>
        <w:t xml:space="preserve"> </w:t>
      </w:r>
      <w:r w:rsidRPr="00862A41">
        <w:rPr>
          <w:rFonts w:ascii="Times New Roman" w:hAnsi="Times New Roman" w:cs="Times New Roman"/>
          <w:spacing w:val="-2"/>
          <w:sz w:val="28"/>
          <w:szCs w:val="28"/>
          <w:lang w:val="kk-KZ"/>
        </w:rPr>
        <w:t>Онда</w:t>
      </w:r>
      <w:r w:rsidRPr="000833FB">
        <w:rPr>
          <w:rFonts w:ascii="Times New Roman" w:hAnsi="Times New Roman" w:cs="Times New Roman"/>
          <w:spacing w:val="-2"/>
          <w:sz w:val="28"/>
          <w:szCs w:val="28"/>
          <w:lang w:val="kk-KZ"/>
        </w:rPr>
        <w:t xml:space="preserve">, </w:t>
      </w:r>
      <w:r w:rsidRPr="000833FB">
        <w:rPr>
          <w:rFonts w:ascii="Times New Roman" w:eastAsia="Times New Roman" w:hAnsi="Times New Roman" w:cs="Times New Roman"/>
          <w:i/>
          <w:spacing w:val="-2"/>
          <w:sz w:val="28"/>
          <w:szCs w:val="28"/>
          <w:lang w:val="kk-KZ"/>
        </w:rPr>
        <w:t>AE</w:t>
      </w:r>
      <w:r w:rsidRPr="000833FB">
        <w:rPr>
          <w:rFonts w:ascii="Times New Roman" w:eastAsia="Times New Roman" w:hAnsi="Times New Roman" w:cs="Times New Roman"/>
          <w:spacing w:val="-2"/>
          <w:sz w:val="28"/>
          <w:szCs w:val="28"/>
          <w:vertAlign w:val="superscript"/>
          <w:lang w:val="kk-KZ"/>
        </w:rPr>
        <w:t>2</w:t>
      </w:r>
      <w:r w:rsidRPr="000833FB">
        <w:rPr>
          <w:rFonts w:ascii="Times New Roman" w:eastAsia="Times New Roman" w:hAnsi="Times New Roman" w:cs="Times New Roman"/>
          <w:spacing w:val="-2"/>
          <w:sz w:val="28"/>
          <w:szCs w:val="28"/>
          <w:lang w:val="kk-KZ"/>
        </w:rPr>
        <w:t> = </w:t>
      </w:r>
      <w:r w:rsidRPr="000833FB">
        <w:rPr>
          <w:rFonts w:ascii="Times New Roman" w:eastAsia="Times New Roman" w:hAnsi="Times New Roman" w:cs="Times New Roman"/>
          <w:i/>
          <w:spacing w:val="-2"/>
          <w:sz w:val="28"/>
          <w:szCs w:val="28"/>
          <w:lang w:val="kk-KZ"/>
        </w:rPr>
        <w:t>x</w:t>
      </w:r>
      <w:r w:rsidRPr="000833FB">
        <w:rPr>
          <w:rFonts w:ascii="Times New Roman" w:eastAsia="Times New Roman" w:hAnsi="Times New Roman" w:cs="Times New Roman"/>
          <w:spacing w:val="-2"/>
          <w:sz w:val="28"/>
          <w:szCs w:val="28"/>
          <w:vertAlign w:val="superscript"/>
          <w:lang w:val="kk-KZ"/>
        </w:rPr>
        <w:t>2</w:t>
      </w:r>
      <w:r w:rsidRPr="000833FB">
        <w:rPr>
          <w:rFonts w:ascii="Times New Roman" w:eastAsia="Times New Roman" w:hAnsi="Times New Roman" w:cs="Times New Roman"/>
          <w:spacing w:val="-2"/>
          <w:sz w:val="28"/>
          <w:szCs w:val="28"/>
          <w:lang w:val="kk-KZ"/>
        </w:rPr>
        <w:t>+4</w:t>
      </w:r>
      <w:r w:rsidRPr="000833FB">
        <w:rPr>
          <w:rFonts w:ascii="Times New Roman" w:eastAsia="Times New Roman" w:hAnsi="Times New Roman" w:cs="Times New Roman"/>
          <w:i/>
          <w:spacing w:val="-2"/>
          <w:sz w:val="28"/>
          <w:szCs w:val="28"/>
          <w:lang w:val="kk-KZ"/>
        </w:rPr>
        <w:t>y</w:t>
      </w:r>
      <w:r w:rsidRPr="000833FB">
        <w:rPr>
          <w:rFonts w:ascii="Times New Roman" w:eastAsia="Times New Roman" w:hAnsi="Times New Roman" w:cs="Times New Roman"/>
          <w:spacing w:val="-2"/>
          <w:sz w:val="28"/>
          <w:szCs w:val="28"/>
          <w:vertAlign w:val="superscript"/>
          <w:lang w:val="kk-KZ"/>
        </w:rPr>
        <w:t>2</w:t>
      </w:r>
      <w:r w:rsidRPr="000833FB">
        <w:rPr>
          <w:rFonts w:ascii="Times New Roman" w:eastAsia="Times New Roman" w:hAnsi="Times New Roman" w:cs="Times New Roman"/>
          <w:spacing w:val="-2"/>
          <w:sz w:val="28"/>
          <w:szCs w:val="28"/>
          <w:lang w:val="kk-KZ"/>
        </w:rPr>
        <w:t> &lt; 4</w:t>
      </w:r>
      <w:r w:rsidRPr="000833FB">
        <w:rPr>
          <w:rFonts w:ascii="Times New Roman" w:eastAsia="Times New Roman" w:hAnsi="Times New Roman" w:cs="Times New Roman"/>
          <w:i/>
          <w:spacing w:val="-2"/>
          <w:sz w:val="28"/>
          <w:szCs w:val="28"/>
          <w:lang w:val="kk-KZ"/>
        </w:rPr>
        <w:t>x</w:t>
      </w:r>
      <w:r w:rsidRPr="000833FB">
        <w:rPr>
          <w:rFonts w:ascii="Times New Roman" w:eastAsia="Times New Roman" w:hAnsi="Times New Roman" w:cs="Times New Roman"/>
          <w:spacing w:val="-2"/>
          <w:sz w:val="28"/>
          <w:szCs w:val="28"/>
          <w:vertAlign w:val="superscript"/>
          <w:lang w:val="kk-KZ"/>
        </w:rPr>
        <w:t>2</w:t>
      </w:r>
      <w:r w:rsidRPr="000833FB">
        <w:rPr>
          <w:rFonts w:ascii="Times New Roman" w:eastAsia="Times New Roman" w:hAnsi="Times New Roman" w:cs="Times New Roman"/>
          <w:spacing w:val="-2"/>
          <w:sz w:val="28"/>
          <w:szCs w:val="28"/>
          <w:lang w:val="kk-KZ"/>
        </w:rPr>
        <w:t>+4</w:t>
      </w:r>
      <w:r w:rsidRPr="000833FB">
        <w:rPr>
          <w:rFonts w:ascii="Times New Roman" w:eastAsia="Times New Roman" w:hAnsi="Times New Roman" w:cs="Times New Roman"/>
          <w:i/>
          <w:spacing w:val="-2"/>
          <w:sz w:val="28"/>
          <w:szCs w:val="28"/>
          <w:lang w:val="kk-KZ"/>
        </w:rPr>
        <w:t>y</w:t>
      </w:r>
      <w:r w:rsidRPr="000833FB">
        <w:rPr>
          <w:rFonts w:ascii="Times New Roman" w:eastAsia="Times New Roman" w:hAnsi="Times New Roman" w:cs="Times New Roman"/>
          <w:spacing w:val="-2"/>
          <w:sz w:val="28"/>
          <w:szCs w:val="28"/>
          <w:vertAlign w:val="superscript"/>
          <w:lang w:val="kk-KZ"/>
        </w:rPr>
        <w:t>2</w:t>
      </w:r>
      <w:r w:rsidRPr="000833FB">
        <w:rPr>
          <w:rFonts w:ascii="Times New Roman" w:eastAsia="Times New Roman" w:hAnsi="Times New Roman" w:cs="Times New Roman"/>
          <w:spacing w:val="-2"/>
          <w:sz w:val="28"/>
          <w:szCs w:val="28"/>
          <w:lang w:val="kk-KZ"/>
        </w:rPr>
        <w:t> = (2</w:t>
      </w:r>
      <w:r w:rsidRPr="000833FB">
        <w:rPr>
          <w:rFonts w:ascii="Times New Roman" w:eastAsia="Times New Roman" w:hAnsi="Times New Roman" w:cs="Times New Roman"/>
          <w:i/>
          <w:spacing w:val="-2"/>
          <w:sz w:val="28"/>
          <w:szCs w:val="28"/>
          <w:lang w:val="kk-KZ"/>
        </w:rPr>
        <w:t>EF</w:t>
      </w:r>
      <w:r w:rsidRPr="000833FB">
        <w:rPr>
          <w:rFonts w:ascii="Times New Roman" w:eastAsia="Times New Roman" w:hAnsi="Times New Roman" w:cs="Times New Roman"/>
          <w:spacing w:val="-2"/>
          <w:sz w:val="28"/>
          <w:szCs w:val="28"/>
          <w:lang w:val="kk-KZ"/>
        </w:rPr>
        <w:t>)</w:t>
      </w:r>
      <w:r w:rsidRPr="000833FB">
        <w:rPr>
          <w:rFonts w:ascii="Times New Roman" w:eastAsia="Times New Roman" w:hAnsi="Times New Roman" w:cs="Times New Roman"/>
          <w:spacing w:val="-2"/>
          <w:sz w:val="28"/>
          <w:szCs w:val="28"/>
          <w:vertAlign w:val="superscript"/>
          <w:lang w:val="kk-KZ"/>
        </w:rPr>
        <w:t>2</w:t>
      </w:r>
      <w:r w:rsidRPr="000833FB">
        <w:rPr>
          <w:rFonts w:ascii="Times New Roman" w:eastAsia="Times New Roman" w:hAnsi="Times New Roman" w:cs="Times New Roman"/>
          <w:spacing w:val="-2"/>
          <w:sz w:val="28"/>
          <w:szCs w:val="28"/>
          <w:lang w:val="kk-KZ"/>
        </w:rPr>
        <w:t>.</w:t>
      </w:r>
    </w:p>
    <w:p w:rsidR="00862A41" w:rsidRDefault="00862A41" w:rsidP="00862A41">
      <w:pPr>
        <w:pStyle w:val="a5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862A41" w:rsidRPr="00862A41" w:rsidRDefault="00862A41" w:rsidP="00862A41">
      <w:pPr>
        <w:pStyle w:val="a5"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862A41">
        <w:rPr>
          <w:rFonts w:ascii="Times New Roman" w:hAnsi="Times New Roman"/>
          <w:b/>
          <w:sz w:val="28"/>
          <w:szCs w:val="28"/>
          <w:lang w:val="kk-KZ"/>
        </w:rPr>
        <w:t>3. (</w:t>
      </w:r>
      <w:r w:rsidRPr="00862A41">
        <w:rPr>
          <w:rFonts w:ascii="Times New Roman" w:hAnsi="Times New Roman"/>
          <w:b/>
          <w:i/>
          <w:sz w:val="28"/>
          <w:szCs w:val="28"/>
          <w:lang w:val="kk-KZ"/>
        </w:rPr>
        <w:t>a</w:t>
      </w:r>
      <w:r w:rsidRPr="00862A41">
        <w:rPr>
          <w:rFonts w:ascii="Times New Roman" w:hAnsi="Times New Roman"/>
          <w:b/>
          <w:sz w:val="28"/>
          <w:szCs w:val="28"/>
          <w:lang w:val="kk-KZ"/>
        </w:rPr>
        <w:t>+</w:t>
      </w:r>
      <w:r w:rsidRPr="00862A41">
        <w:rPr>
          <w:rFonts w:ascii="Times New Roman" w:hAnsi="Times New Roman"/>
          <w:b/>
          <w:i/>
          <w:sz w:val="28"/>
          <w:szCs w:val="28"/>
          <w:lang w:val="kk-KZ"/>
        </w:rPr>
        <w:t>b</w:t>
      </w:r>
      <w:r w:rsidRPr="00862A41">
        <w:rPr>
          <w:rFonts w:ascii="Times New Roman" w:hAnsi="Times New Roman"/>
          <w:b/>
          <w:sz w:val="28"/>
          <w:szCs w:val="28"/>
          <w:lang w:val="kk-KZ"/>
        </w:rPr>
        <w:t>+</w:t>
      </w:r>
      <w:r w:rsidRPr="00862A41">
        <w:rPr>
          <w:rFonts w:ascii="Times New Roman" w:hAnsi="Times New Roman"/>
          <w:b/>
          <w:i/>
          <w:sz w:val="28"/>
          <w:szCs w:val="28"/>
          <w:lang w:val="kk-KZ"/>
        </w:rPr>
        <w:t>c</w:t>
      </w:r>
      <w:r w:rsidRPr="00862A41">
        <w:rPr>
          <w:rFonts w:ascii="Times New Roman" w:hAnsi="Times New Roman"/>
          <w:b/>
          <w:sz w:val="28"/>
          <w:szCs w:val="28"/>
          <w:lang w:val="kk-KZ"/>
        </w:rPr>
        <w:t>)</w:t>
      </w:r>
      <w:r w:rsidRPr="00862A41">
        <w:rPr>
          <w:rFonts w:ascii="Times New Roman" w:hAnsi="Times New Roman"/>
          <w:b/>
          <w:sz w:val="28"/>
          <w:szCs w:val="28"/>
          <w:vertAlign w:val="superscript"/>
          <w:lang w:val="kk-KZ"/>
        </w:rPr>
        <w:t>2</w:t>
      </w:r>
      <w:r w:rsidRPr="00862A41">
        <w:rPr>
          <w:rFonts w:ascii="Times New Roman" w:hAnsi="Times New Roman"/>
          <w:b/>
          <w:sz w:val="28"/>
          <w:szCs w:val="28"/>
          <w:lang w:val="kk-KZ"/>
        </w:rPr>
        <w:t xml:space="preserve"> = –(</w:t>
      </w:r>
      <w:r w:rsidRPr="00862A41">
        <w:rPr>
          <w:rFonts w:ascii="Times New Roman" w:hAnsi="Times New Roman"/>
          <w:b/>
          <w:i/>
          <w:sz w:val="28"/>
          <w:szCs w:val="28"/>
          <w:lang w:val="kk-KZ"/>
        </w:rPr>
        <w:t>ab</w:t>
      </w:r>
      <w:r w:rsidRPr="00862A41">
        <w:rPr>
          <w:rFonts w:ascii="Times New Roman" w:hAnsi="Times New Roman"/>
          <w:b/>
          <w:sz w:val="28"/>
          <w:szCs w:val="28"/>
          <w:lang w:val="kk-KZ"/>
        </w:rPr>
        <w:t>+</w:t>
      </w:r>
      <w:r w:rsidRPr="00862A41">
        <w:rPr>
          <w:rFonts w:ascii="Times New Roman" w:hAnsi="Times New Roman"/>
          <w:b/>
          <w:i/>
          <w:sz w:val="28"/>
          <w:szCs w:val="28"/>
          <w:lang w:val="kk-KZ"/>
        </w:rPr>
        <w:t>ac</w:t>
      </w:r>
      <w:r w:rsidRPr="00862A41">
        <w:rPr>
          <w:rFonts w:ascii="Times New Roman" w:hAnsi="Times New Roman"/>
          <w:b/>
          <w:sz w:val="28"/>
          <w:szCs w:val="28"/>
          <w:lang w:val="kk-KZ"/>
        </w:rPr>
        <w:t>+</w:t>
      </w:r>
      <w:r w:rsidRPr="00862A41">
        <w:rPr>
          <w:rFonts w:ascii="Times New Roman" w:hAnsi="Times New Roman"/>
          <w:b/>
          <w:i/>
          <w:sz w:val="28"/>
          <w:szCs w:val="28"/>
          <w:lang w:val="kk-KZ"/>
        </w:rPr>
        <w:t>bc</w:t>
      </w:r>
      <w:r w:rsidRPr="00862A41">
        <w:rPr>
          <w:rFonts w:ascii="Times New Roman" w:hAnsi="Times New Roman"/>
          <w:b/>
          <w:sz w:val="28"/>
          <w:szCs w:val="28"/>
          <w:lang w:val="kk-KZ"/>
        </w:rPr>
        <w:t xml:space="preserve">) орындалатындай және </w:t>
      </w:r>
      <w:r w:rsidRPr="00862A41">
        <w:rPr>
          <w:rFonts w:ascii="Times New Roman" w:hAnsi="Times New Roman"/>
          <w:b/>
          <w:i/>
          <w:sz w:val="28"/>
          <w:szCs w:val="28"/>
          <w:lang w:val="kk-KZ"/>
        </w:rPr>
        <w:t>a+b</w:t>
      </w:r>
      <w:r w:rsidRPr="00862A41">
        <w:rPr>
          <w:rFonts w:ascii="Times New Roman" w:hAnsi="Times New Roman"/>
          <w:b/>
          <w:sz w:val="28"/>
          <w:szCs w:val="28"/>
          <w:lang w:val="kk-KZ"/>
        </w:rPr>
        <w:t xml:space="preserve">, </w:t>
      </w:r>
      <w:r w:rsidRPr="00862A41">
        <w:rPr>
          <w:rFonts w:ascii="Times New Roman" w:hAnsi="Times New Roman"/>
          <w:b/>
          <w:i/>
          <w:sz w:val="28"/>
          <w:szCs w:val="28"/>
          <w:lang w:val="kk-KZ"/>
        </w:rPr>
        <w:t>b+c</w:t>
      </w:r>
      <w:r w:rsidRPr="00862A41">
        <w:rPr>
          <w:rFonts w:ascii="Times New Roman" w:hAnsi="Times New Roman"/>
          <w:b/>
          <w:sz w:val="28"/>
          <w:szCs w:val="28"/>
          <w:lang w:val="kk-KZ"/>
        </w:rPr>
        <w:t xml:space="preserve">, </w:t>
      </w:r>
      <w:r w:rsidRPr="00862A41">
        <w:rPr>
          <w:rFonts w:ascii="Times New Roman" w:hAnsi="Times New Roman"/>
          <w:b/>
          <w:i/>
          <w:sz w:val="28"/>
          <w:szCs w:val="28"/>
          <w:lang w:val="kk-KZ"/>
        </w:rPr>
        <w:t xml:space="preserve">a+c </w:t>
      </w:r>
      <w:r w:rsidRPr="00862A41">
        <w:rPr>
          <w:rFonts w:ascii="Times New Roman" w:hAnsi="Times New Roman"/>
          <w:b/>
          <w:sz w:val="28"/>
          <w:szCs w:val="28"/>
          <w:lang w:val="kk-KZ"/>
        </w:rPr>
        <w:t>сандары  0 ге тең болмайтындай а, b, c бүтін сандары болсын.</w:t>
      </w:r>
      <w:r w:rsidRPr="00862A41">
        <w:rPr>
          <w:b/>
          <w:i/>
          <w:sz w:val="28"/>
          <w:szCs w:val="28"/>
          <w:lang w:val="kk-KZ"/>
        </w:rPr>
        <w:t xml:space="preserve"> </w:t>
      </w:r>
      <w:r w:rsidRPr="00862A41">
        <w:rPr>
          <w:rFonts w:ascii="Times New Roman" w:hAnsi="Times New Roman"/>
          <w:b/>
          <w:i/>
          <w:sz w:val="28"/>
          <w:szCs w:val="28"/>
          <w:lang w:val="kk-KZ"/>
        </w:rPr>
        <w:t>a</w:t>
      </w:r>
      <w:r w:rsidRPr="00862A41">
        <w:rPr>
          <w:rFonts w:ascii="Times New Roman" w:hAnsi="Times New Roman"/>
          <w:b/>
          <w:sz w:val="28"/>
          <w:szCs w:val="28"/>
          <w:lang w:val="kk-KZ"/>
        </w:rPr>
        <w:t>+</w:t>
      </w:r>
      <w:r w:rsidRPr="00862A41">
        <w:rPr>
          <w:rFonts w:ascii="Times New Roman" w:hAnsi="Times New Roman"/>
          <w:b/>
          <w:i/>
          <w:sz w:val="28"/>
          <w:szCs w:val="28"/>
          <w:lang w:val="kk-KZ"/>
        </w:rPr>
        <w:t>b</w:t>
      </w:r>
      <w:r w:rsidRPr="00862A41">
        <w:rPr>
          <w:rFonts w:ascii="Times New Roman" w:hAnsi="Times New Roman"/>
          <w:b/>
          <w:sz w:val="28"/>
          <w:szCs w:val="28"/>
          <w:lang w:val="kk-KZ"/>
        </w:rPr>
        <w:t xml:space="preserve">, </w:t>
      </w:r>
      <w:r w:rsidRPr="00862A41">
        <w:rPr>
          <w:rFonts w:ascii="Times New Roman" w:hAnsi="Times New Roman"/>
          <w:b/>
          <w:i/>
          <w:sz w:val="28"/>
          <w:szCs w:val="28"/>
          <w:lang w:val="kk-KZ"/>
        </w:rPr>
        <w:t>a</w:t>
      </w:r>
      <w:r w:rsidRPr="00862A41">
        <w:rPr>
          <w:rFonts w:ascii="Times New Roman" w:hAnsi="Times New Roman"/>
          <w:b/>
          <w:sz w:val="28"/>
          <w:szCs w:val="28"/>
          <w:lang w:val="kk-KZ"/>
        </w:rPr>
        <w:t>+</w:t>
      </w:r>
      <w:r w:rsidRPr="00862A41">
        <w:rPr>
          <w:rFonts w:ascii="Times New Roman" w:hAnsi="Times New Roman"/>
          <w:b/>
          <w:i/>
          <w:sz w:val="28"/>
          <w:szCs w:val="28"/>
          <w:lang w:val="kk-KZ"/>
        </w:rPr>
        <w:t>c</w:t>
      </w:r>
      <w:r w:rsidRPr="00862A41">
        <w:rPr>
          <w:rFonts w:ascii="Times New Roman" w:hAnsi="Times New Roman"/>
          <w:b/>
          <w:sz w:val="28"/>
          <w:szCs w:val="28"/>
          <w:lang w:val="kk-KZ"/>
        </w:rPr>
        <w:t xml:space="preserve">, </w:t>
      </w:r>
      <w:r w:rsidRPr="00862A41">
        <w:rPr>
          <w:rFonts w:ascii="Times New Roman" w:hAnsi="Times New Roman"/>
          <w:b/>
          <w:i/>
          <w:sz w:val="28"/>
          <w:szCs w:val="28"/>
          <w:lang w:val="kk-KZ"/>
        </w:rPr>
        <w:t>b</w:t>
      </w:r>
      <w:r w:rsidRPr="00862A41">
        <w:rPr>
          <w:rFonts w:ascii="Times New Roman" w:hAnsi="Times New Roman"/>
          <w:b/>
          <w:sz w:val="28"/>
          <w:szCs w:val="28"/>
          <w:lang w:val="kk-KZ"/>
        </w:rPr>
        <w:t>+</w:t>
      </w:r>
      <w:r w:rsidRPr="00862A41">
        <w:rPr>
          <w:rFonts w:ascii="Times New Roman" w:hAnsi="Times New Roman"/>
          <w:b/>
          <w:i/>
          <w:sz w:val="28"/>
          <w:szCs w:val="28"/>
          <w:lang w:val="kk-KZ"/>
        </w:rPr>
        <w:t>с</w:t>
      </w:r>
      <w:r w:rsidRPr="00862A41">
        <w:rPr>
          <w:rFonts w:ascii="Times New Roman" w:hAnsi="Times New Roman"/>
          <w:b/>
          <w:sz w:val="28"/>
          <w:szCs w:val="28"/>
          <w:lang w:val="kk-KZ"/>
        </w:rPr>
        <w:t xml:space="preserve"> сандары арасында кез-келген екеуінің көбейтіндісі үшіншісіне бөлінетінін дәлелдеңіз.</w:t>
      </w:r>
    </w:p>
    <w:p w:rsidR="00862A41" w:rsidRPr="00862A41" w:rsidRDefault="00862A41" w:rsidP="00862A41">
      <w:pPr>
        <w:spacing w:before="120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B0309F">
        <w:rPr>
          <w:rFonts w:ascii="Times New Roman" w:hAnsi="Times New Roman" w:cs="Times New Roman"/>
          <w:sz w:val="28"/>
          <w:szCs w:val="28"/>
          <w:u w:val="single"/>
          <w:lang w:val="kk-KZ"/>
        </w:rPr>
        <w:t>Шешуі</w:t>
      </w:r>
      <w:r w:rsidRPr="00862A41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r w:rsidRPr="00862A41">
        <w:rPr>
          <w:rFonts w:ascii="Times New Roman" w:eastAsia="Times New Roman" w:hAnsi="Times New Roman" w:cs="Times New Roman"/>
          <w:sz w:val="28"/>
          <w:szCs w:val="28"/>
          <w:lang w:val="en-US"/>
        </w:rPr>
        <w:t>(</w:t>
      </w:r>
      <w:proofErr w:type="spellStart"/>
      <w:proofErr w:type="gramStart"/>
      <w:r w:rsidRPr="00862A41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a</w:t>
      </w:r>
      <w:r w:rsidRPr="00862A41">
        <w:rPr>
          <w:rFonts w:ascii="Times New Roman" w:eastAsia="Times New Roman" w:hAnsi="Times New Roman" w:cs="Times New Roman"/>
          <w:sz w:val="28"/>
          <w:szCs w:val="28"/>
          <w:lang w:val="en-US"/>
        </w:rPr>
        <w:t>+</w:t>
      </w:r>
      <w:proofErr w:type="gramEnd"/>
      <w:r w:rsidRPr="00862A41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b</w:t>
      </w:r>
      <w:proofErr w:type="spellEnd"/>
      <w:r w:rsidRPr="00862A41">
        <w:rPr>
          <w:rFonts w:ascii="Times New Roman" w:eastAsia="Times New Roman" w:hAnsi="Times New Roman" w:cs="Times New Roman"/>
          <w:sz w:val="28"/>
          <w:szCs w:val="28"/>
          <w:lang w:val="en-US"/>
        </w:rPr>
        <w:t>)(</w:t>
      </w:r>
      <w:proofErr w:type="spellStart"/>
      <w:proofErr w:type="gramStart"/>
      <w:r w:rsidRPr="00862A41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a</w:t>
      </w:r>
      <w:r w:rsidRPr="00862A41">
        <w:rPr>
          <w:rFonts w:ascii="Times New Roman" w:eastAsia="Times New Roman" w:hAnsi="Times New Roman" w:cs="Times New Roman"/>
          <w:sz w:val="28"/>
          <w:szCs w:val="28"/>
          <w:lang w:val="en-US"/>
        </w:rPr>
        <w:t>+</w:t>
      </w:r>
      <w:proofErr w:type="gramEnd"/>
      <w:r w:rsidRPr="00862A41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c</w:t>
      </w:r>
      <w:proofErr w:type="spellEnd"/>
      <w:r w:rsidRPr="00862A41">
        <w:rPr>
          <w:rFonts w:ascii="Times New Roman" w:eastAsia="Times New Roman" w:hAnsi="Times New Roman" w:cs="Times New Roman"/>
          <w:sz w:val="28"/>
          <w:szCs w:val="28"/>
          <w:lang w:val="en-US"/>
        </w:rPr>
        <w:t>) = </w:t>
      </w:r>
      <w:r w:rsidRPr="00862A41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a</w:t>
      </w:r>
      <w:r w:rsidRPr="00862A41">
        <w:rPr>
          <w:rFonts w:ascii="Times New Roman" w:eastAsia="Times New Roman" w:hAnsi="Times New Roman" w:cs="Times New Roman"/>
          <w:sz w:val="28"/>
          <w:szCs w:val="28"/>
          <w:vertAlign w:val="superscript"/>
          <w:lang w:val="en-US"/>
        </w:rPr>
        <w:t>2</w:t>
      </w:r>
      <w:r w:rsidRPr="00862A41">
        <w:rPr>
          <w:rFonts w:ascii="Times New Roman" w:eastAsia="Times New Roman" w:hAnsi="Times New Roman" w:cs="Times New Roman"/>
          <w:sz w:val="28"/>
          <w:szCs w:val="28"/>
          <w:lang w:val="en-US"/>
        </w:rPr>
        <w:t>+</w:t>
      </w:r>
      <w:r w:rsidRPr="00862A41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ab</w:t>
      </w:r>
      <w:r w:rsidRPr="00862A41">
        <w:rPr>
          <w:rFonts w:ascii="Times New Roman" w:eastAsia="Times New Roman" w:hAnsi="Times New Roman" w:cs="Times New Roman"/>
          <w:sz w:val="28"/>
          <w:szCs w:val="28"/>
          <w:lang w:val="en-US"/>
        </w:rPr>
        <w:t>+</w:t>
      </w:r>
      <w:r w:rsidRPr="00862A41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ac</w:t>
      </w:r>
      <w:r w:rsidRPr="00862A41">
        <w:rPr>
          <w:rFonts w:ascii="Times New Roman" w:eastAsia="Times New Roman" w:hAnsi="Times New Roman" w:cs="Times New Roman"/>
          <w:sz w:val="28"/>
          <w:szCs w:val="28"/>
          <w:lang w:val="en-US"/>
        </w:rPr>
        <w:t>+</w:t>
      </w:r>
      <w:r w:rsidRPr="00862A41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bc</w:t>
      </w:r>
      <w:r w:rsidRPr="00862A41">
        <w:rPr>
          <w:rFonts w:ascii="Times New Roman" w:eastAsia="Times New Roman" w:hAnsi="Times New Roman" w:cs="Times New Roman"/>
          <w:sz w:val="28"/>
          <w:szCs w:val="28"/>
          <w:lang w:val="en-US"/>
        </w:rPr>
        <w:t> = </w:t>
      </w:r>
      <w:r w:rsidRPr="00862A41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a</w:t>
      </w:r>
      <w:r w:rsidRPr="00862A41">
        <w:rPr>
          <w:rFonts w:ascii="Times New Roman" w:eastAsia="Times New Roman" w:hAnsi="Times New Roman" w:cs="Times New Roman"/>
          <w:sz w:val="28"/>
          <w:szCs w:val="28"/>
          <w:vertAlign w:val="superscript"/>
          <w:lang w:val="en-US"/>
        </w:rPr>
        <w:t>2</w:t>
      </w:r>
      <w:r w:rsidRPr="00862A41">
        <w:rPr>
          <w:rFonts w:ascii="Times New Roman" w:eastAsia="Times New Roman" w:hAnsi="Times New Roman" w:cs="Times New Roman"/>
          <w:sz w:val="28"/>
          <w:szCs w:val="28"/>
          <w:lang w:val="en-US"/>
        </w:rPr>
        <w:t>–(</w:t>
      </w:r>
      <w:proofErr w:type="spellStart"/>
      <w:r w:rsidRPr="00862A41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a</w:t>
      </w:r>
      <w:r w:rsidRPr="00862A41">
        <w:rPr>
          <w:rFonts w:ascii="Times New Roman" w:eastAsia="Times New Roman" w:hAnsi="Times New Roman" w:cs="Times New Roman"/>
          <w:sz w:val="28"/>
          <w:szCs w:val="28"/>
          <w:lang w:val="en-US"/>
        </w:rPr>
        <w:t>+</w:t>
      </w:r>
      <w:r w:rsidRPr="00862A41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b</w:t>
      </w:r>
      <w:r w:rsidRPr="00862A41">
        <w:rPr>
          <w:rFonts w:ascii="Times New Roman" w:eastAsia="Times New Roman" w:hAnsi="Times New Roman" w:cs="Times New Roman"/>
          <w:sz w:val="28"/>
          <w:szCs w:val="28"/>
          <w:lang w:val="en-US"/>
        </w:rPr>
        <w:t>+</w:t>
      </w:r>
      <w:r w:rsidRPr="00862A41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c</w:t>
      </w:r>
      <w:proofErr w:type="spellEnd"/>
      <w:proofErr w:type="gramStart"/>
      <w:r w:rsidRPr="00862A41">
        <w:rPr>
          <w:rFonts w:ascii="Times New Roman" w:eastAsia="Times New Roman" w:hAnsi="Times New Roman" w:cs="Times New Roman"/>
          <w:sz w:val="28"/>
          <w:szCs w:val="28"/>
          <w:lang w:val="en-US"/>
        </w:rPr>
        <w:t>)</w:t>
      </w:r>
      <w:r w:rsidRPr="00862A41">
        <w:rPr>
          <w:rFonts w:ascii="Times New Roman" w:eastAsia="Times New Roman" w:hAnsi="Times New Roman" w:cs="Times New Roman"/>
          <w:sz w:val="28"/>
          <w:szCs w:val="28"/>
          <w:vertAlign w:val="superscript"/>
          <w:lang w:val="en-US"/>
        </w:rPr>
        <w:t>2</w:t>
      </w:r>
      <w:proofErr w:type="gramEnd"/>
      <w:r w:rsidRPr="00862A41">
        <w:rPr>
          <w:rFonts w:ascii="Times New Roman" w:eastAsia="Times New Roman" w:hAnsi="Times New Roman" w:cs="Times New Roman"/>
          <w:sz w:val="28"/>
          <w:szCs w:val="28"/>
          <w:lang w:val="en-US"/>
        </w:rPr>
        <w:t> = –(</w:t>
      </w:r>
      <w:proofErr w:type="spellStart"/>
      <w:r w:rsidRPr="00862A41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b+c</w:t>
      </w:r>
      <w:proofErr w:type="spellEnd"/>
      <w:r w:rsidRPr="00862A41">
        <w:rPr>
          <w:rFonts w:ascii="Times New Roman" w:eastAsia="Times New Roman" w:hAnsi="Times New Roman" w:cs="Times New Roman"/>
          <w:sz w:val="28"/>
          <w:szCs w:val="28"/>
          <w:lang w:val="en-US"/>
        </w:rPr>
        <w:t>)(2</w:t>
      </w:r>
      <w:r w:rsidRPr="00862A41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a</w:t>
      </w:r>
      <w:r w:rsidRPr="00862A41">
        <w:rPr>
          <w:rFonts w:ascii="Times New Roman" w:eastAsia="Times New Roman" w:hAnsi="Times New Roman" w:cs="Times New Roman"/>
          <w:sz w:val="28"/>
          <w:szCs w:val="28"/>
          <w:lang w:val="en-US"/>
        </w:rPr>
        <w:t>+</w:t>
      </w:r>
      <w:r w:rsidRPr="00862A41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b+c</w:t>
      </w:r>
      <w:r w:rsidRPr="00862A41">
        <w:rPr>
          <w:rFonts w:ascii="Times New Roman" w:eastAsia="Times New Roman" w:hAnsi="Times New Roman" w:cs="Times New Roman"/>
          <w:sz w:val="28"/>
          <w:szCs w:val="28"/>
          <w:lang w:val="en-US"/>
        </w:rPr>
        <w:t>).</w:t>
      </w:r>
      <w:r w:rsidRPr="00862A4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>Басқа екі жағдай әріптердің алмасуынан шығады</w:t>
      </w:r>
      <w:r w:rsidRPr="00862A41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F534A3" w:rsidRPr="00F534A3" w:rsidRDefault="00F534A3" w:rsidP="00F534A3">
      <w:pPr>
        <w:pStyle w:val="a5"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F534A3">
        <w:rPr>
          <w:rFonts w:ascii="Times New Roman" w:hAnsi="Times New Roman"/>
          <w:b/>
          <w:sz w:val="28"/>
          <w:szCs w:val="28"/>
          <w:lang w:val="kk-KZ"/>
        </w:rPr>
        <w:t>4. 101 карта қатарынан тізіліп қойылсын. Әрбір жұп орында жатқан картаға &gt; не &lt; белгісі салынсын. Белгілердің кез-келген орналасуында, қалған карталарға,  шыққан теңсіздік орындалатындай 1, 2, ... 51 (әрқайсысын бір рет қана)сандарын жазып шығуға болатынын дәлелдеңіз.</w:t>
      </w:r>
    </w:p>
    <w:p w:rsidR="00F534A3" w:rsidRDefault="00F534A3" w:rsidP="00862A41">
      <w:pPr>
        <w:spacing w:before="120"/>
        <w:rPr>
          <w:rFonts w:ascii="Times New Roman" w:eastAsia="Times New Roman" w:hAnsi="Times New Roman" w:cs="Times New Roman"/>
          <w:spacing w:val="-2"/>
          <w:sz w:val="28"/>
          <w:szCs w:val="28"/>
          <w:lang w:val="kk-KZ"/>
        </w:rPr>
      </w:pPr>
      <w:r w:rsidRPr="00862A41">
        <w:rPr>
          <w:rFonts w:ascii="Times New Roman" w:hAnsi="Times New Roman" w:cs="Times New Roman"/>
          <w:spacing w:val="-2"/>
          <w:sz w:val="28"/>
          <w:szCs w:val="28"/>
          <w:u w:val="single"/>
          <w:lang w:val="kk-KZ"/>
        </w:rPr>
        <w:lastRenderedPageBreak/>
        <w:t>Бірінші шешімі</w:t>
      </w:r>
      <w:r>
        <w:rPr>
          <w:rFonts w:ascii="Times New Roman" w:hAnsi="Times New Roman" w:cs="Times New Roman"/>
          <w:spacing w:val="-2"/>
          <w:sz w:val="28"/>
          <w:szCs w:val="28"/>
          <w:u w:val="single"/>
          <w:lang w:val="kk-KZ"/>
        </w:rPr>
        <w:t xml:space="preserve"> </w:t>
      </w:r>
      <w:r>
        <w:rPr>
          <w:rFonts w:ascii="Times New Roman" w:hAnsi="Times New Roman" w:cs="Times New Roman"/>
          <w:spacing w:val="-2"/>
          <w:sz w:val="28"/>
          <w:szCs w:val="28"/>
          <w:lang w:val="kk-KZ"/>
        </w:rPr>
        <w:t>. Алдымен тақ орында тұрған карталардың үстінен бір саннан жазып шығайық</w:t>
      </w:r>
      <w:r w:rsidRPr="00582C3D">
        <w:rPr>
          <w:rFonts w:ascii="Times New Roman" w:hAnsi="Times New Roman" w:cs="Times New Roman"/>
          <w:spacing w:val="-2"/>
          <w:sz w:val="28"/>
          <w:szCs w:val="28"/>
          <w:lang w:val="kk-KZ"/>
        </w:rPr>
        <w:t xml:space="preserve">. </w:t>
      </w:r>
      <w:r>
        <w:rPr>
          <w:rFonts w:ascii="Times New Roman" w:hAnsi="Times New Roman" w:cs="Times New Roman"/>
          <w:spacing w:val="-2"/>
          <w:sz w:val="28"/>
          <w:szCs w:val="28"/>
          <w:lang w:val="kk-KZ"/>
        </w:rPr>
        <w:t xml:space="preserve">Бірінші картаның үстіне </w:t>
      </w:r>
      <w:r w:rsidRPr="00582C3D">
        <w:rPr>
          <w:rFonts w:ascii="Times New Roman" w:hAnsi="Times New Roman" w:cs="Times New Roman"/>
          <w:spacing w:val="-2"/>
          <w:sz w:val="28"/>
          <w:szCs w:val="28"/>
          <w:lang w:val="kk-KZ"/>
        </w:rPr>
        <w:t xml:space="preserve">0 </w:t>
      </w:r>
      <w:r>
        <w:rPr>
          <w:rFonts w:ascii="Times New Roman" w:hAnsi="Times New Roman" w:cs="Times New Roman"/>
          <w:spacing w:val="-2"/>
          <w:sz w:val="28"/>
          <w:szCs w:val="28"/>
          <w:lang w:val="kk-KZ"/>
        </w:rPr>
        <w:t>саның жазайық</w:t>
      </w:r>
      <w:r w:rsidRPr="00582C3D">
        <w:rPr>
          <w:rFonts w:ascii="Times New Roman" w:hAnsi="Times New Roman" w:cs="Times New Roman"/>
          <w:spacing w:val="-2"/>
          <w:sz w:val="28"/>
          <w:szCs w:val="28"/>
          <w:lang w:val="kk-KZ"/>
        </w:rPr>
        <w:t xml:space="preserve">. </w:t>
      </w:r>
      <w:r>
        <w:rPr>
          <w:rFonts w:ascii="Times New Roman" w:hAnsi="Times New Roman" w:cs="Times New Roman"/>
          <w:spacing w:val="-2"/>
          <w:sz w:val="28"/>
          <w:szCs w:val="28"/>
          <w:lang w:val="kk-KZ"/>
        </w:rPr>
        <w:t xml:space="preserve">Бұдан кейін оңға жылжып отырамыз және әрбір </w:t>
      </w:r>
      <w:r w:rsidRPr="00582C3D">
        <w:rPr>
          <w:rFonts w:ascii="Times New Roman" w:eastAsia="Times New Roman" w:hAnsi="Times New Roman" w:cs="Times New Roman"/>
          <w:spacing w:val="-2"/>
          <w:sz w:val="28"/>
          <w:szCs w:val="28"/>
          <w:lang w:val="kk-KZ"/>
        </w:rPr>
        <w:t>«&gt;»</w:t>
      </w:r>
      <w:r>
        <w:rPr>
          <w:rFonts w:ascii="Times New Roman" w:eastAsia="Times New Roman" w:hAnsi="Times New Roman" w:cs="Times New Roman"/>
          <w:spacing w:val="-2"/>
          <w:sz w:val="28"/>
          <w:szCs w:val="28"/>
          <w:lang w:val="kk-KZ"/>
        </w:rPr>
        <w:t xml:space="preserve"> белгісінен кейін алдыңғы болған саннан </w:t>
      </w:r>
      <w:r w:rsidRPr="00582C3D">
        <w:rPr>
          <w:rFonts w:ascii="Times New Roman" w:eastAsia="Times New Roman" w:hAnsi="Times New Roman" w:cs="Times New Roman"/>
          <w:spacing w:val="-2"/>
          <w:sz w:val="28"/>
          <w:szCs w:val="28"/>
          <w:lang w:val="kk-KZ"/>
        </w:rPr>
        <w:t xml:space="preserve">1-ге </w:t>
      </w:r>
      <w:r>
        <w:rPr>
          <w:rFonts w:ascii="Times New Roman" w:eastAsia="Times New Roman" w:hAnsi="Times New Roman" w:cs="Times New Roman"/>
          <w:spacing w:val="-2"/>
          <w:sz w:val="28"/>
          <w:szCs w:val="28"/>
          <w:lang w:val="kk-KZ"/>
        </w:rPr>
        <w:t>кем санды жазып отырамыз</w:t>
      </w:r>
      <w:r w:rsidRPr="00EF3EEF">
        <w:rPr>
          <w:rFonts w:ascii="Times New Roman" w:eastAsia="Times New Roman" w:hAnsi="Times New Roman" w:cs="Times New Roman"/>
          <w:spacing w:val="-2"/>
          <w:sz w:val="28"/>
          <w:szCs w:val="28"/>
          <w:lang w:val="kk-KZ"/>
        </w:rPr>
        <w:t>, ал «&lt;»</w:t>
      </w:r>
      <w:r>
        <w:rPr>
          <w:rFonts w:ascii="Times New Roman" w:eastAsia="Times New Roman" w:hAnsi="Times New Roman" w:cs="Times New Roman"/>
          <w:spacing w:val="-2"/>
          <w:sz w:val="28"/>
          <w:szCs w:val="28"/>
          <w:lang w:val="kk-KZ"/>
        </w:rPr>
        <w:t xml:space="preserve">белгісінен кейін алдыңғы болған саннан </w:t>
      </w:r>
      <w:r w:rsidRPr="00582C3D">
        <w:rPr>
          <w:rFonts w:ascii="Times New Roman" w:eastAsia="Times New Roman" w:hAnsi="Times New Roman" w:cs="Times New Roman"/>
          <w:spacing w:val="-2"/>
          <w:sz w:val="28"/>
          <w:szCs w:val="28"/>
          <w:lang w:val="kk-KZ"/>
        </w:rPr>
        <w:t xml:space="preserve">1-ге </w:t>
      </w:r>
      <w:r>
        <w:rPr>
          <w:rFonts w:ascii="Times New Roman" w:eastAsia="Times New Roman" w:hAnsi="Times New Roman" w:cs="Times New Roman"/>
          <w:spacing w:val="-2"/>
          <w:sz w:val="28"/>
          <w:szCs w:val="28"/>
          <w:lang w:val="kk-KZ"/>
        </w:rPr>
        <w:t>артық санды жазып отырамыз</w:t>
      </w:r>
      <w:r w:rsidRPr="00EF3EEF">
        <w:rPr>
          <w:rFonts w:ascii="Times New Roman" w:eastAsia="Times New Roman" w:hAnsi="Times New Roman" w:cs="Times New Roman"/>
          <w:spacing w:val="-2"/>
          <w:sz w:val="28"/>
          <w:szCs w:val="28"/>
          <w:lang w:val="kk-KZ"/>
        </w:rPr>
        <w:t>.</w:t>
      </w:r>
      <w:r>
        <w:rPr>
          <w:rFonts w:ascii="Times New Roman" w:eastAsia="Times New Roman" w:hAnsi="Times New Roman" w:cs="Times New Roman"/>
          <w:spacing w:val="-2"/>
          <w:sz w:val="28"/>
          <w:szCs w:val="28"/>
          <w:lang w:val="kk-KZ"/>
        </w:rPr>
        <w:t xml:space="preserve"> Мұнымен қоса,  әрбір теңсіздік белгісінің бағыты үлкен саны бар картадан кіші саны бар картаға бағытталады</w:t>
      </w:r>
      <w:r w:rsidRPr="00EF3EEF">
        <w:rPr>
          <w:rFonts w:ascii="Times New Roman" w:eastAsia="Times New Roman" w:hAnsi="Times New Roman" w:cs="Times New Roman"/>
          <w:spacing w:val="-2"/>
          <w:sz w:val="28"/>
          <w:szCs w:val="28"/>
          <w:lang w:val="kk-KZ"/>
        </w:rPr>
        <w:t>.</w:t>
      </w:r>
      <w:r>
        <w:rPr>
          <w:rFonts w:ascii="Times New Roman" w:eastAsia="Times New Roman" w:hAnsi="Times New Roman" w:cs="Times New Roman"/>
          <w:spacing w:val="-2"/>
          <w:sz w:val="28"/>
          <w:szCs w:val="28"/>
          <w:lang w:val="kk-KZ"/>
        </w:rPr>
        <w:t xml:space="preserve"> Енді ең кіші сандармен белгіленген карталарды алайық</w:t>
      </w:r>
      <w:r w:rsidRPr="00E30E40">
        <w:rPr>
          <w:rFonts w:ascii="Times New Roman" w:eastAsia="Times New Roman" w:hAnsi="Times New Roman" w:cs="Times New Roman"/>
          <w:spacing w:val="-2"/>
          <w:sz w:val="28"/>
          <w:szCs w:val="28"/>
          <w:lang w:val="kk-KZ"/>
        </w:rPr>
        <w:t xml:space="preserve">. </w:t>
      </w:r>
      <w:r>
        <w:rPr>
          <w:rFonts w:ascii="Times New Roman" w:eastAsia="Times New Roman" w:hAnsi="Times New Roman" w:cs="Times New Roman"/>
          <w:spacing w:val="-2"/>
          <w:sz w:val="28"/>
          <w:szCs w:val="28"/>
          <w:lang w:val="kk-KZ"/>
        </w:rPr>
        <w:t xml:space="preserve">Олардың саны </w:t>
      </w:r>
      <w:r w:rsidRPr="00E30E40">
        <w:rPr>
          <w:rFonts w:ascii="Times New Roman" w:eastAsia="Times New Roman" w:hAnsi="Times New Roman" w:cs="Times New Roman"/>
          <w:spacing w:val="-2"/>
          <w:position w:val="-12"/>
          <w:sz w:val="28"/>
          <w:szCs w:val="28"/>
          <w:lang w:val="kk-KZ"/>
        </w:rPr>
        <w:object w:dxaOrig="240" w:dyaOrig="360">
          <v:shape id="_x0000_i1029" type="#_x0000_t75" style="width:11.7pt;height:18.4pt" o:ole="">
            <v:imagedata r:id="rId12" o:title=""/>
          </v:shape>
          <o:OLEObject Type="Embed" ProgID="Equation.DSMT4" ShapeID="_x0000_i1029" DrawAspect="Content" ObjectID="_1406742745" r:id="rId13"/>
        </w:object>
      </w:r>
      <w:r>
        <w:rPr>
          <w:rFonts w:ascii="Times New Roman" w:eastAsia="Times New Roman" w:hAnsi="Times New Roman" w:cs="Times New Roman"/>
          <w:spacing w:val="-2"/>
          <w:sz w:val="28"/>
          <w:szCs w:val="28"/>
          <w:lang w:val="kk-KZ"/>
        </w:rPr>
        <w:t xml:space="preserve"> болсын</w:t>
      </w:r>
      <w:r w:rsidRPr="00E30E40">
        <w:rPr>
          <w:rFonts w:ascii="Times New Roman" w:eastAsia="Times New Roman" w:hAnsi="Times New Roman" w:cs="Times New Roman"/>
          <w:spacing w:val="-2"/>
          <w:sz w:val="28"/>
          <w:szCs w:val="28"/>
          <w:lang w:val="kk-KZ"/>
        </w:rPr>
        <w:t>.</w:t>
      </w:r>
      <w:r>
        <w:rPr>
          <w:rFonts w:ascii="Times New Roman" w:eastAsia="Times New Roman" w:hAnsi="Times New Roman" w:cs="Times New Roman"/>
          <w:spacing w:val="-2"/>
          <w:sz w:val="28"/>
          <w:szCs w:val="28"/>
          <w:lang w:val="kk-KZ"/>
        </w:rPr>
        <w:t xml:space="preserve"> Оларға кез</w:t>
      </w:r>
      <w:r w:rsidRPr="00E30E40">
        <w:rPr>
          <w:rFonts w:ascii="Times New Roman" w:eastAsia="Times New Roman" w:hAnsi="Times New Roman" w:cs="Times New Roman"/>
          <w:spacing w:val="-2"/>
          <w:position w:val="-4"/>
          <w:sz w:val="28"/>
          <w:szCs w:val="28"/>
          <w:lang w:val="kk-KZ"/>
        </w:rPr>
        <w:object w:dxaOrig="200" w:dyaOrig="160">
          <v:shape id="_x0000_i1030" type="#_x0000_t75" style="width:10.05pt;height:8.35pt" o:ole="">
            <v:imagedata r:id="rId14" o:title=""/>
          </v:shape>
          <o:OLEObject Type="Embed" ProgID="Equation.DSMT4" ShapeID="_x0000_i1030" DrawAspect="Content" ObjectID="_1406742746" r:id="rId15"/>
        </w:object>
      </w:r>
      <w:r>
        <w:rPr>
          <w:rFonts w:ascii="Times New Roman" w:eastAsia="Times New Roman" w:hAnsi="Times New Roman" w:cs="Times New Roman"/>
          <w:spacing w:val="-2"/>
          <w:sz w:val="28"/>
          <w:szCs w:val="28"/>
          <w:lang w:val="kk-KZ"/>
        </w:rPr>
        <w:t xml:space="preserve">келген ретпен  </w:t>
      </w:r>
      <w:r w:rsidRPr="00E30E40">
        <w:rPr>
          <w:rFonts w:ascii="Times New Roman" w:eastAsia="Times New Roman" w:hAnsi="Times New Roman" w:cs="Times New Roman"/>
          <w:spacing w:val="-2"/>
          <w:sz w:val="28"/>
          <w:szCs w:val="28"/>
          <w:lang w:val="kk-KZ"/>
        </w:rPr>
        <w:t>1,…, </w:t>
      </w:r>
      <w:r w:rsidRPr="00E30E40">
        <w:rPr>
          <w:rFonts w:ascii="Times New Roman" w:eastAsia="Times New Roman" w:hAnsi="Times New Roman" w:cs="Times New Roman"/>
          <w:i/>
          <w:spacing w:val="-2"/>
          <w:sz w:val="28"/>
          <w:szCs w:val="28"/>
          <w:lang w:val="kk-KZ"/>
        </w:rPr>
        <w:t>k</w:t>
      </w:r>
      <w:r w:rsidRPr="00E30E40">
        <w:rPr>
          <w:rFonts w:ascii="Times New Roman" w:eastAsia="Times New Roman" w:hAnsi="Times New Roman" w:cs="Times New Roman"/>
          <w:spacing w:val="-2"/>
          <w:sz w:val="28"/>
          <w:szCs w:val="28"/>
          <w:vertAlign w:val="subscript"/>
          <w:lang w:val="kk-KZ"/>
        </w:rPr>
        <w:t>1</w:t>
      </w:r>
      <w:r>
        <w:rPr>
          <w:rFonts w:ascii="Times New Roman" w:eastAsia="Times New Roman" w:hAnsi="Times New Roman" w:cs="Times New Roman"/>
          <w:spacing w:val="-2"/>
          <w:sz w:val="28"/>
          <w:szCs w:val="28"/>
          <w:vertAlign w:val="subscript"/>
          <w:lang w:val="kk-KZ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8"/>
          <w:szCs w:val="28"/>
          <w:lang w:val="kk-KZ"/>
        </w:rPr>
        <w:t>сандарын жазып шығайық</w:t>
      </w:r>
      <w:r w:rsidRPr="00E30E40">
        <w:rPr>
          <w:rFonts w:ascii="Times New Roman" w:eastAsia="Times New Roman" w:hAnsi="Times New Roman" w:cs="Times New Roman"/>
          <w:spacing w:val="-2"/>
          <w:sz w:val="28"/>
          <w:szCs w:val="28"/>
          <w:lang w:val="kk-KZ"/>
        </w:rPr>
        <w:t>.</w:t>
      </w:r>
      <w:r>
        <w:rPr>
          <w:rFonts w:ascii="Times New Roman" w:eastAsia="Times New Roman" w:hAnsi="Times New Roman" w:cs="Times New Roman"/>
          <w:spacing w:val="-2"/>
          <w:sz w:val="28"/>
          <w:szCs w:val="28"/>
          <w:lang w:val="kk-KZ"/>
        </w:rPr>
        <w:t xml:space="preserve"> Келесі белгіленетін карталар саны </w:t>
      </w:r>
      <w:r w:rsidRPr="00E30E40">
        <w:rPr>
          <w:rFonts w:ascii="Times New Roman" w:eastAsia="Times New Roman" w:hAnsi="Times New Roman" w:cs="Times New Roman"/>
          <w:spacing w:val="-2"/>
          <w:position w:val="-12"/>
          <w:sz w:val="28"/>
          <w:szCs w:val="28"/>
          <w:lang w:val="kk-KZ"/>
        </w:rPr>
        <w:object w:dxaOrig="260" w:dyaOrig="360">
          <v:shape id="_x0000_i1031" type="#_x0000_t75" style="width:13.4pt;height:18.4pt" o:ole="">
            <v:imagedata r:id="rId16" o:title=""/>
          </v:shape>
          <o:OLEObject Type="Embed" ProgID="Equation.DSMT4" ShapeID="_x0000_i1031" DrawAspect="Content" ObjectID="_1406742747" r:id="rId17"/>
        </w:object>
      </w:r>
      <w:r>
        <w:rPr>
          <w:rFonts w:ascii="Times New Roman" w:eastAsia="Times New Roman" w:hAnsi="Times New Roman" w:cs="Times New Roman"/>
          <w:spacing w:val="-2"/>
          <w:sz w:val="28"/>
          <w:szCs w:val="28"/>
          <w:lang w:val="kk-KZ"/>
        </w:rPr>
        <w:t>болсын</w:t>
      </w:r>
      <w:r w:rsidRPr="00EB7855">
        <w:rPr>
          <w:rFonts w:ascii="Times New Roman" w:eastAsia="Times New Roman" w:hAnsi="Times New Roman" w:cs="Times New Roman"/>
          <w:spacing w:val="-2"/>
          <w:sz w:val="28"/>
          <w:szCs w:val="28"/>
          <w:lang w:val="kk-KZ"/>
        </w:rPr>
        <w:t xml:space="preserve">. </w:t>
      </w:r>
      <w:r>
        <w:rPr>
          <w:rFonts w:ascii="Times New Roman" w:eastAsia="Times New Roman" w:hAnsi="Times New Roman" w:cs="Times New Roman"/>
          <w:spacing w:val="-2"/>
          <w:sz w:val="28"/>
          <w:szCs w:val="28"/>
          <w:lang w:val="kk-KZ"/>
        </w:rPr>
        <w:t xml:space="preserve">Ол карталарға </w:t>
      </w:r>
      <w:r w:rsidRPr="00E30E40">
        <w:rPr>
          <w:rFonts w:ascii="Times New Roman" w:eastAsia="Times New Roman" w:hAnsi="Times New Roman" w:cs="Times New Roman"/>
          <w:spacing w:val="-2"/>
          <w:position w:val="-12"/>
          <w:sz w:val="28"/>
          <w:szCs w:val="28"/>
          <w:lang w:val="kk-KZ"/>
        </w:rPr>
        <w:object w:dxaOrig="720" w:dyaOrig="360">
          <v:shape id="_x0000_i1032" type="#_x0000_t75" style="width:36pt;height:18.4pt" o:ole="">
            <v:imagedata r:id="rId18" o:title=""/>
          </v:shape>
          <o:OLEObject Type="Embed" ProgID="Equation.DSMT4" ShapeID="_x0000_i1032" DrawAspect="Content" ObjectID="_1406742748" r:id="rId19"/>
        </w:object>
      </w:r>
      <w:r>
        <w:rPr>
          <w:rFonts w:ascii="Times New Roman" w:eastAsia="Times New Roman" w:hAnsi="Times New Roman" w:cs="Times New Roman"/>
          <w:spacing w:val="-2"/>
          <w:sz w:val="28"/>
          <w:szCs w:val="28"/>
          <w:lang w:val="kk-KZ"/>
        </w:rPr>
        <w:t xml:space="preserve">ден </w:t>
      </w:r>
      <w:r w:rsidRPr="00E30E40">
        <w:rPr>
          <w:rFonts w:ascii="Times New Roman" w:eastAsia="Times New Roman" w:hAnsi="Times New Roman" w:cs="Times New Roman"/>
          <w:spacing w:val="-2"/>
          <w:position w:val="-12"/>
          <w:sz w:val="28"/>
          <w:szCs w:val="28"/>
          <w:lang w:val="kk-KZ"/>
        </w:rPr>
        <w:object w:dxaOrig="859" w:dyaOrig="360">
          <v:shape id="_x0000_i1033" type="#_x0000_t75" style="width:42.7pt;height:18.4pt" o:ole="">
            <v:imagedata r:id="rId20" o:title=""/>
          </v:shape>
          <o:OLEObject Type="Embed" ProgID="Equation.DSMT4" ShapeID="_x0000_i1033" DrawAspect="Content" ObjectID="_1406742749" r:id="rId21"/>
        </w:object>
      </w:r>
      <w:r>
        <w:rPr>
          <w:rFonts w:ascii="Times New Roman" w:eastAsia="Times New Roman" w:hAnsi="Times New Roman" w:cs="Times New Roman"/>
          <w:spacing w:val="-2"/>
          <w:sz w:val="28"/>
          <w:szCs w:val="28"/>
          <w:lang w:val="kk-KZ"/>
        </w:rPr>
        <w:t>ге дейін белгілейік</w:t>
      </w:r>
      <w:r w:rsidRPr="00EB7855">
        <w:rPr>
          <w:rFonts w:ascii="Times New Roman" w:eastAsia="Times New Roman" w:hAnsi="Times New Roman" w:cs="Times New Roman"/>
          <w:spacing w:val="-2"/>
          <w:sz w:val="28"/>
          <w:szCs w:val="28"/>
          <w:lang w:val="kk-KZ"/>
        </w:rPr>
        <w:t xml:space="preserve"> ж</w:t>
      </w:r>
      <w:r>
        <w:rPr>
          <w:rFonts w:ascii="Times New Roman" w:eastAsia="Times New Roman" w:hAnsi="Times New Roman" w:cs="Times New Roman"/>
          <w:spacing w:val="-2"/>
          <w:sz w:val="28"/>
          <w:szCs w:val="28"/>
          <w:lang w:val="kk-KZ"/>
        </w:rPr>
        <w:t xml:space="preserve">әне </w:t>
      </w:r>
      <w:r w:rsidRPr="00EB7855">
        <w:rPr>
          <w:rFonts w:ascii="Times New Roman" w:eastAsia="Times New Roman" w:hAnsi="Times New Roman" w:cs="Times New Roman"/>
          <w:spacing w:val="-2"/>
          <w:position w:val="-4"/>
          <w:sz w:val="28"/>
          <w:szCs w:val="28"/>
          <w:lang w:val="kk-KZ"/>
        </w:rPr>
        <w:object w:dxaOrig="320" w:dyaOrig="260">
          <v:shape id="_x0000_i1034" type="#_x0000_t75" style="width:15.9pt;height:13.4pt" o:ole="">
            <v:imagedata r:id="rId22" o:title=""/>
          </v:shape>
          <o:OLEObject Type="Embed" ProgID="Equation.DSMT4" ShapeID="_x0000_i1034" DrawAspect="Content" ObjectID="_1406742750" r:id="rId23"/>
        </w:object>
      </w:r>
      <w:r>
        <w:rPr>
          <w:rFonts w:ascii="Times New Roman" w:eastAsia="Times New Roman" w:hAnsi="Times New Roman" w:cs="Times New Roman"/>
          <w:spacing w:val="-2"/>
          <w:sz w:val="28"/>
          <w:szCs w:val="28"/>
          <w:lang w:val="kk-KZ"/>
        </w:rPr>
        <w:t xml:space="preserve">ден </w:t>
      </w:r>
      <w:r w:rsidRPr="00EB7855">
        <w:rPr>
          <w:rFonts w:ascii="Times New Roman" w:eastAsia="Times New Roman" w:hAnsi="Times New Roman" w:cs="Times New Roman"/>
          <w:spacing w:val="-2"/>
          <w:position w:val="-6"/>
          <w:sz w:val="28"/>
          <w:szCs w:val="28"/>
          <w:lang w:val="kk-KZ"/>
        </w:rPr>
        <w:object w:dxaOrig="460" w:dyaOrig="279">
          <v:shape id="_x0000_i1035" type="#_x0000_t75" style="width:22.6pt;height:14.25pt" o:ole="">
            <v:imagedata r:id="rId24" o:title=""/>
          </v:shape>
          <o:OLEObject Type="Embed" ProgID="Equation.DSMT4" ShapeID="_x0000_i1035" DrawAspect="Content" ObjectID="_1406742751" r:id="rId25"/>
        </w:object>
      </w:r>
      <w:r>
        <w:rPr>
          <w:rFonts w:ascii="Times New Roman" w:eastAsia="Times New Roman" w:hAnsi="Times New Roman" w:cs="Times New Roman"/>
          <w:spacing w:val="-2"/>
          <w:sz w:val="28"/>
          <w:szCs w:val="28"/>
          <w:lang w:val="kk-KZ"/>
        </w:rPr>
        <w:t>ге дейінгі сандар жазылмағанға дейін осы процессті жалғастыра берейік</w:t>
      </w:r>
      <w:r w:rsidRPr="00EB7855">
        <w:rPr>
          <w:rFonts w:ascii="Times New Roman" w:eastAsia="Times New Roman" w:hAnsi="Times New Roman" w:cs="Times New Roman"/>
          <w:spacing w:val="-2"/>
          <w:sz w:val="28"/>
          <w:szCs w:val="28"/>
          <w:lang w:val="kk-KZ"/>
        </w:rPr>
        <w:t xml:space="preserve">. </w:t>
      </w:r>
      <w:r>
        <w:rPr>
          <w:rFonts w:ascii="Times New Roman" w:eastAsia="Times New Roman" w:hAnsi="Times New Roman" w:cs="Times New Roman"/>
          <w:spacing w:val="-2"/>
          <w:sz w:val="28"/>
          <w:szCs w:val="28"/>
          <w:lang w:val="kk-KZ"/>
        </w:rPr>
        <w:t>Осы құрылымнан барлық теңсіздіктер дұрыс екені шығады.</w:t>
      </w:r>
    </w:p>
    <w:p w:rsidR="000766F1" w:rsidRPr="00F534A3" w:rsidRDefault="000766F1" w:rsidP="00862A41">
      <w:pPr>
        <w:spacing w:before="120"/>
        <w:rPr>
          <w:rFonts w:ascii="Times New Roman" w:hAnsi="Times New Roman" w:cs="Times New Roman"/>
          <w:spacing w:val="-2"/>
          <w:sz w:val="28"/>
          <w:szCs w:val="28"/>
          <w:lang w:val="kk-KZ"/>
        </w:rPr>
      </w:pPr>
      <w:r w:rsidRPr="00862A41">
        <w:rPr>
          <w:rFonts w:ascii="Times New Roman" w:hAnsi="Times New Roman" w:cs="Times New Roman"/>
          <w:spacing w:val="-2"/>
          <w:sz w:val="28"/>
          <w:szCs w:val="28"/>
          <w:u w:val="single"/>
          <w:lang w:val="kk-KZ"/>
        </w:rPr>
        <w:t>Екінші шешімі</w:t>
      </w:r>
      <w:r w:rsidRPr="000833FB">
        <w:rPr>
          <w:rFonts w:ascii="Times New Roman" w:hAnsi="Times New Roman" w:cs="Times New Roman"/>
          <w:spacing w:val="-2"/>
          <w:sz w:val="28"/>
          <w:szCs w:val="28"/>
          <w:lang w:val="kk-KZ"/>
        </w:rPr>
        <w:t>. Б</w:t>
      </w:r>
      <w:r>
        <w:rPr>
          <w:rFonts w:ascii="Times New Roman" w:hAnsi="Times New Roman" w:cs="Times New Roman"/>
          <w:spacing w:val="-2"/>
          <w:sz w:val="28"/>
          <w:szCs w:val="28"/>
          <w:lang w:val="kk-KZ"/>
        </w:rPr>
        <w:t xml:space="preserve">ос карталарды ретімен солдан оңға қарай келесі алгоритммен толтырайық. </w:t>
      </w:r>
      <w:r w:rsidR="005A7B4D">
        <w:rPr>
          <w:rFonts w:ascii="Times New Roman" w:hAnsi="Times New Roman" w:cs="Times New Roman"/>
          <w:spacing w:val="-2"/>
          <w:sz w:val="28"/>
          <w:szCs w:val="28"/>
          <w:lang w:val="kk-KZ"/>
        </w:rPr>
        <w:t xml:space="preserve">Егер дәл сол бос картадан кейін </w:t>
      </w:r>
      <w:r w:rsidR="005A7B4D" w:rsidRPr="005A7B4D">
        <w:rPr>
          <w:rFonts w:ascii="Times New Roman" w:hAnsi="Times New Roman" w:cs="Times New Roman"/>
          <w:spacing w:val="-2"/>
          <w:sz w:val="28"/>
          <w:szCs w:val="28"/>
          <w:lang w:val="kk-KZ"/>
        </w:rPr>
        <w:t>&lt;</w:t>
      </w:r>
      <w:r w:rsidR="005A7B4D">
        <w:rPr>
          <w:rFonts w:ascii="Times New Roman" w:hAnsi="Times New Roman" w:cs="Times New Roman"/>
          <w:spacing w:val="-2"/>
          <w:sz w:val="28"/>
          <w:szCs w:val="28"/>
          <w:lang w:val="kk-KZ"/>
        </w:rPr>
        <w:t xml:space="preserve"> белгісі тұрса</w:t>
      </w:r>
      <w:r w:rsidR="005A7B4D" w:rsidRPr="005A7B4D">
        <w:rPr>
          <w:rFonts w:ascii="Times New Roman" w:hAnsi="Times New Roman" w:cs="Times New Roman"/>
          <w:spacing w:val="-2"/>
          <w:sz w:val="28"/>
          <w:szCs w:val="28"/>
          <w:lang w:val="kk-KZ"/>
        </w:rPr>
        <w:t xml:space="preserve">, </w:t>
      </w:r>
      <w:r w:rsidR="005A7B4D">
        <w:rPr>
          <w:rFonts w:ascii="Times New Roman" w:hAnsi="Times New Roman" w:cs="Times New Roman"/>
          <w:spacing w:val="-2"/>
          <w:sz w:val="28"/>
          <w:szCs w:val="28"/>
          <w:lang w:val="kk-KZ"/>
        </w:rPr>
        <w:t>онда оған қалған сандардың ішіндегі ең кіші санды жазамыз</w:t>
      </w:r>
      <w:r w:rsidR="005A7B4D" w:rsidRPr="005A7B4D">
        <w:rPr>
          <w:rFonts w:ascii="Times New Roman" w:hAnsi="Times New Roman" w:cs="Times New Roman"/>
          <w:spacing w:val="-2"/>
          <w:sz w:val="28"/>
          <w:szCs w:val="28"/>
          <w:lang w:val="kk-KZ"/>
        </w:rPr>
        <w:t xml:space="preserve">; </w:t>
      </w:r>
      <w:r w:rsidR="005A7B4D">
        <w:rPr>
          <w:rFonts w:ascii="Times New Roman" w:hAnsi="Times New Roman" w:cs="Times New Roman"/>
          <w:spacing w:val="-2"/>
          <w:sz w:val="28"/>
          <w:szCs w:val="28"/>
          <w:lang w:val="kk-KZ"/>
        </w:rPr>
        <w:t>басқа жағдайда қалған сандардың ішіндегі ең үлкен  санды жазамыз</w:t>
      </w:r>
      <w:r w:rsidR="005A7B4D" w:rsidRPr="005A7B4D">
        <w:rPr>
          <w:rFonts w:ascii="Times New Roman" w:hAnsi="Times New Roman" w:cs="Times New Roman"/>
          <w:spacing w:val="-2"/>
          <w:sz w:val="28"/>
          <w:szCs w:val="28"/>
          <w:lang w:val="kk-KZ"/>
        </w:rPr>
        <w:t xml:space="preserve">. </w:t>
      </w:r>
      <w:r w:rsidR="005A7B4D">
        <w:rPr>
          <w:rFonts w:ascii="Times New Roman" w:hAnsi="Times New Roman" w:cs="Times New Roman"/>
          <w:spacing w:val="-2"/>
          <w:sz w:val="28"/>
          <w:szCs w:val="28"/>
          <w:lang w:val="kk-KZ"/>
        </w:rPr>
        <w:t>Мұндай толтыру кезінде барлық теңсіздіктер дұрыс болады</w:t>
      </w:r>
      <w:r w:rsidR="005A7B4D" w:rsidRPr="004874A5">
        <w:rPr>
          <w:rFonts w:ascii="Times New Roman" w:hAnsi="Times New Roman" w:cs="Times New Roman"/>
          <w:spacing w:val="-2"/>
          <w:sz w:val="28"/>
          <w:szCs w:val="28"/>
          <w:lang w:val="kk-KZ"/>
        </w:rPr>
        <w:t xml:space="preserve">. </w:t>
      </w:r>
      <w:r w:rsidR="005A7B4D">
        <w:rPr>
          <w:rFonts w:ascii="Times New Roman" w:hAnsi="Times New Roman" w:cs="Times New Roman"/>
          <w:spacing w:val="-2"/>
          <w:sz w:val="28"/>
          <w:szCs w:val="28"/>
          <w:lang w:val="kk-KZ"/>
        </w:rPr>
        <w:t xml:space="preserve">Шыныңда да, </w:t>
      </w:r>
      <w:r w:rsidR="004874A5">
        <w:rPr>
          <w:rFonts w:ascii="Times New Roman" w:hAnsi="Times New Roman" w:cs="Times New Roman"/>
          <w:spacing w:val="-2"/>
          <w:sz w:val="28"/>
          <w:szCs w:val="28"/>
          <w:lang w:val="kk-KZ"/>
        </w:rPr>
        <w:t xml:space="preserve">дәл осы адымда </w:t>
      </w:r>
      <w:r w:rsidR="004874A5" w:rsidRPr="004874A5">
        <w:rPr>
          <w:rFonts w:ascii="Times New Roman" w:hAnsi="Times New Roman" w:cs="Times New Roman"/>
          <w:spacing w:val="-2"/>
          <w:position w:val="-6"/>
          <w:sz w:val="28"/>
          <w:szCs w:val="28"/>
          <w:lang w:val="kk-KZ"/>
        </w:rPr>
        <w:object w:dxaOrig="200" w:dyaOrig="279">
          <v:shape id="_x0000_i1036" type="#_x0000_t75" style="width:10.05pt;height:14.25pt" o:ole="">
            <v:imagedata r:id="rId26" o:title=""/>
          </v:shape>
          <o:OLEObject Type="Embed" ProgID="Equation.DSMT4" ShapeID="_x0000_i1036" DrawAspect="Content" ObjectID="_1406742752" r:id="rId27"/>
        </w:object>
      </w:r>
      <w:r w:rsidR="004874A5">
        <w:rPr>
          <w:rFonts w:ascii="Times New Roman" w:hAnsi="Times New Roman" w:cs="Times New Roman"/>
          <w:spacing w:val="-2"/>
          <w:sz w:val="28"/>
          <w:szCs w:val="28"/>
          <w:lang w:val="kk-KZ"/>
        </w:rPr>
        <w:t>саны жазылса</w:t>
      </w:r>
      <w:r w:rsidR="004874A5" w:rsidRPr="004874A5">
        <w:rPr>
          <w:rFonts w:ascii="Times New Roman" w:hAnsi="Times New Roman" w:cs="Times New Roman"/>
          <w:spacing w:val="-2"/>
          <w:sz w:val="28"/>
          <w:szCs w:val="28"/>
          <w:lang w:val="kk-KZ"/>
        </w:rPr>
        <w:t xml:space="preserve">, </w:t>
      </w:r>
      <w:r w:rsidR="004874A5">
        <w:rPr>
          <w:rFonts w:ascii="Times New Roman" w:hAnsi="Times New Roman" w:cs="Times New Roman"/>
          <w:spacing w:val="-2"/>
          <w:sz w:val="28"/>
          <w:szCs w:val="28"/>
          <w:lang w:val="kk-KZ"/>
        </w:rPr>
        <w:t xml:space="preserve">ал бұған дейін </w:t>
      </w:r>
      <w:r w:rsidR="004874A5" w:rsidRPr="004874A5">
        <w:rPr>
          <w:rFonts w:ascii="Times New Roman" w:hAnsi="Times New Roman" w:cs="Times New Roman"/>
          <w:spacing w:val="-2"/>
          <w:position w:val="-6"/>
          <w:sz w:val="28"/>
          <w:szCs w:val="28"/>
          <w:lang w:val="kk-KZ"/>
        </w:rPr>
        <w:object w:dxaOrig="200" w:dyaOrig="220">
          <v:shape id="_x0000_i1037" type="#_x0000_t75" style="width:10.05pt;height:10.9pt" o:ole="">
            <v:imagedata r:id="rId28" o:title=""/>
          </v:shape>
          <o:OLEObject Type="Embed" ProgID="Equation.DSMT4" ShapeID="_x0000_i1037" DrawAspect="Content" ObjectID="_1406742753" r:id="rId29"/>
        </w:object>
      </w:r>
      <w:r w:rsidR="004874A5">
        <w:rPr>
          <w:rFonts w:ascii="Times New Roman" w:hAnsi="Times New Roman" w:cs="Times New Roman"/>
          <w:spacing w:val="-2"/>
          <w:sz w:val="28"/>
          <w:szCs w:val="28"/>
          <w:lang w:val="kk-KZ"/>
        </w:rPr>
        <w:t xml:space="preserve">саны жазылған болса, онда </w:t>
      </w:r>
      <w:r w:rsidR="004874A5" w:rsidRPr="004874A5">
        <w:rPr>
          <w:rFonts w:ascii="Times New Roman" w:hAnsi="Times New Roman" w:cs="Times New Roman"/>
          <w:spacing w:val="-2"/>
          <w:position w:val="-6"/>
          <w:sz w:val="28"/>
          <w:szCs w:val="28"/>
          <w:lang w:val="kk-KZ"/>
        </w:rPr>
        <w:object w:dxaOrig="560" w:dyaOrig="279">
          <v:shape id="_x0000_i1038" type="#_x0000_t75" style="width:27.65pt;height:14.25pt" o:ole="">
            <v:imagedata r:id="rId30" o:title=""/>
          </v:shape>
          <o:OLEObject Type="Embed" ProgID="Equation.DSMT4" ShapeID="_x0000_i1038" DrawAspect="Content" ObjectID="_1406742754" r:id="rId31"/>
        </w:object>
      </w:r>
      <w:r w:rsidR="004874A5">
        <w:rPr>
          <w:rFonts w:ascii="Times New Roman" w:hAnsi="Times New Roman" w:cs="Times New Roman"/>
          <w:spacing w:val="-2"/>
          <w:sz w:val="28"/>
          <w:szCs w:val="28"/>
          <w:lang w:val="kk-KZ"/>
        </w:rPr>
        <w:t>болған кезде теңсіздік дұрыс</w:t>
      </w:r>
      <w:r w:rsidR="004874A5" w:rsidRPr="004874A5">
        <w:rPr>
          <w:rFonts w:ascii="Times New Roman" w:hAnsi="Times New Roman" w:cs="Times New Roman"/>
          <w:spacing w:val="-2"/>
          <w:sz w:val="28"/>
          <w:szCs w:val="28"/>
          <w:lang w:val="kk-KZ"/>
        </w:rPr>
        <w:t>(c</w:t>
      </w:r>
      <w:r w:rsidR="004874A5">
        <w:rPr>
          <w:rFonts w:ascii="Times New Roman" w:hAnsi="Times New Roman" w:cs="Times New Roman"/>
          <w:spacing w:val="-2"/>
          <w:sz w:val="28"/>
          <w:szCs w:val="28"/>
          <w:lang w:val="kk-KZ"/>
        </w:rPr>
        <w:t xml:space="preserve">ебебі алгоритм бойынша </w:t>
      </w:r>
      <w:r w:rsidR="004874A5" w:rsidRPr="004874A5">
        <w:rPr>
          <w:rFonts w:ascii="Times New Roman" w:hAnsi="Times New Roman" w:cs="Times New Roman"/>
          <w:spacing w:val="-2"/>
          <w:position w:val="-6"/>
          <w:sz w:val="28"/>
          <w:szCs w:val="28"/>
          <w:lang w:val="kk-KZ"/>
        </w:rPr>
        <w:object w:dxaOrig="200" w:dyaOrig="220">
          <v:shape id="_x0000_i1039" type="#_x0000_t75" style="width:10.05pt;height:10.9pt" o:ole="">
            <v:imagedata r:id="rId32" o:title=""/>
          </v:shape>
          <o:OLEObject Type="Embed" ProgID="Equation.DSMT4" ShapeID="_x0000_i1039" DrawAspect="Content" ObjectID="_1406742755" r:id="rId33"/>
        </w:object>
      </w:r>
      <w:r w:rsidR="004874A5">
        <w:rPr>
          <w:rFonts w:ascii="Times New Roman" w:hAnsi="Times New Roman" w:cs="Times New Roman"/>
          <w:spacing w:val="-2"/>
          <w:sz w:val="28"/>
          <w:szCs w:val="28"/>
          <w:lang w:val="kk-KZ"/>
        </w:rPr>
        <w:t xml:space="preserve"> саны оның оң жағында тұрған барлық сандардан кіші</w:t>
      </w:r>
      <w:r w:rsidR="004874A5" w:rsidRPr="004874A5">
        <w:rPr>
          <w:rFonts w:ascii="Times New Roman" w:hAnsi="Times New Roman" w:cs="Times New Roman"/>
          <w:spacing w:val="-2"/>
          <w:sz w:val="28"/>
          <w:szCs w:val="28"/>
          <w:lang w:val="kk-KZ"/>
        </w:rPr>
        <w:t xml:space="preserve">, </w:t>
      </w:r>
      <w:r w:rsidR="004874A5">
        <w:rPr>
          <w:rFonts w:ascii="Times New Roman" w:hAnsi="Times New Roman" w:cs="Times New Roman"/>
          <w:spacing w:val="-2"/>
          <w:sz w:val="28"/>
          <w:szCs w:val="28"/>
          <w:lang w:val="kk-KZ"/>
        </w:rPr>
        <w:t xml:space="preserve">олай болса </w:t>
      </w:r>
      <w:r w:rsidR="004874A5" w:rsidRPr="004874A5">
        <w:rPr>
          <w:rFonts w:ascii="Times New Roman" w:hAnsi="Times New Roman" w:cs="Times New Roman"/>
          <w:spacing w:val="-2"/>
          <w:position w:val="-6"/>
          <w:sz w:val="28"/>
          <w:szCs w:val="28"/>
          <w:lang w:val="kk-KZ"/>
        </w:rPr>
        <w:object w:dxaOrig="360" w:dyaOrig="279">
          <v:shape id="_x0000_i1040" type="#_x0000_t75" style="width:18.4pt;height:14.25pt" o:ole="">
            <v:imagedata r:id="rId34" o:title=""/>
          </v:shape>
          <o:OLEObject Type="Embed" ProgID="Equation.DSMT4" ShapeID="_x0000_i1040" DrawAspect="Content" ObjectID="_1406742756" r:id="rId35"/>
        </w:object>
      </w:r>
      <w:r w:rsidR="004874A5">
        <w:rPr>
          <w:rFonts w:ascii="Times New Roman" w:hAnsi="Times New Roman" w:cs="Times New Roman"/>
          <w:spacing w:val="-2"/>
          <w:sz w:val="28"/>
          <w:szCs w:val="28"/>
          <w:lang w:val="kk-KZ"/>
        </w:rPr>
        <w:t>дан да кіші</w:t>
      </w:r>
      <w:r w:rsidR="004874A5" w:rsidRPr="004874A5">
        <w:rPr>
          <w:rFonts w:ascii="Times New Roman" w:hAnsi="Times New Roman" w:cs="Times New Roman"/>
          <w:spacing w:val="-2"/>
          <w:sz w:val="28"/>
          <w:szCs w:val="28"/>
          <w:lang w:val="kk-KZ"/>
        </w:rPr>
        <w:t xml:space="preserve">), </w:t>
      </w:r>
      <w:r w:rsidR="004874A5">
        <w:rPr>
          <w:rFonts w:ascii="Times New Roman" w:hAnsi="Times New Roman" w:cs="Times New Roman"/>
          <w:spacing w:val="-2"/>
          <w:sz w:val="28"/>
          <w:szCs w:val="28"/>
          <w:lang w:val="kk-KZ"/>
        </w:rPr>
        <w:t xml:space="preserve">және </w:t>
      </w:r>
      <w:r w:rsidR="004874A5" w:rsidRPr="004874A5">
        <w:rPr>
          <w:rFonts w:ascii="Times New Roman" w:hAnsi="Times New Roman" w:cs="Times New Roman"/>
          <w:spacing w:val="-2"/>
          <w:position w:val="-6"/>
          <w:sz w:val="28"/>
          <w:szCs w:val="28"/>
          <w:lang w:val="kk-KZ"/>
        </w:rPr>
        <w:object w:dxaOrig="560" w:dyaOrig="279">
          <v:shape id="_x0000_i1041" type="#_x0000_t75" style="width:27.65pt;height:14.25pt" o:ole="">
            <v:imagedata r:id="rId36" o:title=""/>
          </v:shape>
          <o:OLEObject Type="Embed" ProgID="Equation.DSMT4" ShapeID="_x0000_i1041" DrawAspect="Content" ObjectID="_1406742757" r:id="rId37"/>
        </w:object>
      </w:r>
      <w:r w:rsidR="004874A5">
        <w:rPr>
          <w:rFonts w:ascii="Times New Roman" w:hAnsi="Times New Roman" w:cs="Times New Roman"/>
          <w:spacing w:val="-2"/>
          <w:sz w:val="28"/>
          <w:szCs w:val="28"/>
          <w:lang w:val="kk-KZ"/>
        </w:rPr>
        <w:t>болған жағдайда да теңсіздік дұрыс</w:t>
      </w:r>
      <w:r w:rsidR="004874A5" w:rsidRPr="004874A5">
        <w:rPr>
          <w:rFonts w:ascii="Times New Roman" w:hAnsi="Times New Roman" w:cs="Times New Roman"/>
          <w:spacing w:val="-2"/>
          <w:sz w:val="28"/>
          <w:szCs w:val="28"/>
          <w:lang w:val="kk-KZ"/>
        </w:rPr>
        <w:t>(</w:t>
      </w:r>
      <w:r w:rsidR="004874A5">
        <w:rPr>
          <w:rFonts w:ascii="Times New Roman" w:hAnsi="Times New Roman" w:cs="Times New Roman"/>
          <w:spacing w:val="-2"/>
          <w:sz w:val="28"/>
          <w:szCs w:val="28"/>
          <w:lang w:val="kk-KZ"/>
        </w:rPr>
        <w:t xml:space="preserve">себебі </w:t>
      </w:r>
      <w:r w:rsidR="004874A5" w:rsidRPr="004874A5">
        <w:rPr>
          <w:rFonts w:ascii="Times New Roman" w:hAnsi="Times New Roman" w:cs="Times New Roman"/>
          <w:i/>
          <w:spacing w:val="-2"/>
          <w:sz w:val="28"/>
          <w:szCs w:val="28"/>
          <w:lang w:val="kk-KZ"/>
        </w:rPr>
        <w:t xml:space="preserve">а </w:t>
      </w:r>
      <w:r w:rsidR="004874A5">
        <w:rPr>
          <w:rFonts w:ascii="Times New Roman" w:hAnsi="Times New Roman" w:cs="Times New Roman"/>
          <w:spacing w:val="-2"/>
          <w:sz w:val="28"/>
          <w:szCs w:val="28"/>
          <w:lang w:val="kk-KZ"/>
        </w:rPr>
        <w:t>саны өзінің оң жағындағы тұрған сандардың бәрінен үлкен</w:t>
      </w:r>
      <w:r w:rsidR="00F534A3" w:rsidRPr="00F534A3">
        <w:rPr>
          <w:rFonts w:ascii="Times New Roman" w:hAnsi="Times New Roman" w:cs="Times New Roman"/>
          <w:spacing w:val="-2"/>
          <w:sz w:val="28"/>
          <w:szCs w:val="28"/>
          <w:lang w:val="kk-KZ"/>
        </w:rPr>
        <w:t xml:space="preserve">, </w:t>
      </w:r>
      <w:r w:rsidR="00F534A3">
        <w:rPr>
          <w:rFonts w:ascii="Times New Roman" w:hAnsi="Times New Roman" w:cs="Times New Roman"/>
          <w:spacing w:val="-2"/>
          <w:sz w:val="28"/>
          <w:szCs w:val="28"/>
          <w:lang w:val="kk-KZ"/>
        </w:rPr>
        <w:t xml:space="preserve">олай болса </w:t>
      </w:r>
      <w:r w:rsidR="00F534A3" w:rsidRPr="00F534A3">
        <w:rPr>
          <w:rFonts w:ascii="Times New Roman" w:hAnsi="Times New Roman" w:cs="Times New Roman"/>
          <w:spacing w:val="-2"/>
          <w:position w:val="-6"/>
          <w:sz w:val="28"/>
          <w:szCs w:val="28"/>
          <w:lang w:val="kk-KZ"/>
        </w:rPr>
        <w:object w:dxaOrig="360" w:dyaOrig="279">
          <v:shape id="_x0000_i1042" type="#_x0000_t75" style="width:18.4pt;height:14.25pt" o:ole="">
            <v:imagedata r:id="rId38" o:title=""/>
          </v:shape>
          <o:OLEObject Type="Embed" ProgID="Equation.DSMT4" ShapeID="_x0000_i1042" DrawAspect="Content" ObjectID="_1406742758" r:id="rId39"/>
        </w:object>
      </w:r>
      <w:r w:rsidR="00F534A3">
        <w:rPr>
          <w:rFonts w:ascii="Times New Roman" w:hAnsi="Times New Roman" w:cs="Times New Roman"/>
          <w:spacing w:val="-2"/>
          <w:sz w:val="28"/>
          <w:szCs w:val="28"/>
          <w:lang w:val="kk-KZ"/>
        </w:rPr>
        <w:t>дан да үлкен</w:t>
      </w:r>
      <w:r w:rsidR="004874A5" w:rsidRPr="004874A5">
        <w:rPr>
          <w:rFonts w:ascii="Times New Roman" w:hAnsi="Times New Roman" w:cs="Times New Roman"/>
          <w:spacing w:val="-2"/>
          <w:sz w:val="28"/>
          <w:szCs w:val="28"/>
          <w:lang w:val="kk-KZ"/>
        </w:rPr>
        <w:t>)</w:t>
      </w:r>
      <w:r w:rsidR="00F534A3" w:rsidRPr="00F534A3">
        <w:rPr>
          <w:rFonts w:ascii="Times New Roman" w:hAnsi="Times New Roman" w:cs="Times New Roman"/>
          <w:spacing w:val="-2"/>
          <w:sz w:val="28"/>
          <w:szCs w:val="28"/>
          <w:lang w:val="kk-KZ"/>
        </w:rPr>
        <w:t>.</w:t>
      </w:r>
    </w:p>
    <w:p w:rsidR="0064060C" w:rsidRDefault="0064060C" w:rsidP="0064060C">
      <w:pPr>
        <w:pStyle w:val="a5"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64060C">
        <w:rPr>
          <w:rFonts w:ascii="Times New Roman" w:hAnsi="Times New Roman"/>
          <w:b/>
          <w:sz w:val="28"/>
          <w:szCs w:val="28"/>
          <w:lang w:val="kk-KZ"/>
        </w:rPr>
        <w:t>5. Алина шахмат тақтасына(8х8) 22 әртүрлі(бірақ бір-бірімен қиылыса алатын) үш шаршылы тіктөртбұрыш салып шықты, ал Полина – 22 өзара қиылыспайтын екі шаршылы тіктөртбұрыштарды салып шықты(бірақ олар Алинаның салған тіктөртбұрыштарымен қиылысу мүмкін). Кем дегенда екі салынған фигураны толығымен қамтитын 5 шаршыдан тұратын крест-тәрізді фигураны әрдайым қоюға болатынын дәлелдеңіз.(Крест-тәрізді фигура тақта сыртына шыға алады)</w:t>
      </w:r>
    </w:p>
    <w:p w:rsidR="0064060C" w:rsidRPr="0064060C" w:rsidRDefault="0064060C" w:rsidP="0064060C">
      <w:pPr>
        <w:pStyle w:val="a5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F534A3" w:rsidRPr="0064060C" w:rsidRDefault="00F534A3" w:rsidP="00862A41">
      <w:pPr>
        <w:spacing w:before="120"/>
        <w:rPr>
          <w:rFonts w:ascii="Times New Roman" w:eastAsia="Times New Roman" w:hAnsi="Times New Roman" w:cs="Times New Roman"/>
          <w:spacing w:val="-2"/>
          <w:sz w:val="28"/>
          <w:szCs w:val="28"/>
          <w:lang w:val="kk-KZ"/>
        </w:rPr>
      </w:pPr>
      <w:r w:rsidRPr="00F534A3">
        <w:rPr>
          <w:rFonts w:ascii="Times New Roman" w:hAnsi="Times New Roman" w:cs="Times New Roman"/>
          <w:spacing w:val="-2"/>
          <w:sz w:val="28"/>
          <w:szCs w:val="28"/>
          <w:u w:val="single"/>
          <w:lang w:val="kk-KZ"/>
        </w:rPr>
        <w:t>Шешуі</w:t>
      </w:r>
      <w:r>
        <w:rPr>
          <w:rFonts w:ascii="Times New Roman" w:hAnsi="Times New Roman" w:cs="Times New Roman"/>
          <w:spacing w:val="-2"/>
          <w:sz w:val="28"/>
          <w:szCs w:val="28"/>
          <w:lang w:val="kk-KZ"/>
        </w:rPr>
        <w:t xml:space="preserve">. Егер крест пен </w:t>
      </w:r>
      <w:r w:rsidRPr="00072C5C">
        <w:rPr>
          <w:rFonts w:ascii="Times New Roman" w:hAnsi="Times New Roman" w:cs="Times New Roman"/>
          <w:spacing w:val="-2"/>
          <w:sz w:val="28"/>
          <w:szCs w:val="28"/>
          <w:lang w:val="kk-KZ"/>
        </w:rPr>
        <w:t>1х3</w:t>
      </w:r>
      <w:r w:rsidR="000833FB">
        <w:rPr>
          <w:rFonts w:ascii="Times New Roman" w:hAnsi="Times New Roman" w:cs="Times New Roman"/>
          <w:spacing w:val="-2"/>
          <w:sz w:val="28"/>
          <w:szCs w:val="28"/>
          <w:lang w:val="kk-KZ"/>
        </w:rPr>
        <w:t xml:space="preserve"> тіктөртбұрышының орталық шаршы</w:t>
      </w:r>
      <w:r>
        <w:rPr>
          <w:rFonts w:ascii="Times New Roman" w:hAnsi="Times New Roman" w:cs="Times New Roman"/>
          <w:spacing w:val="-2"/>
          <w:sz w:val="28"/>
          <w:szCs w:val="28"/>
          <w:lang w:val="kk-KZ"/>
        </w:rPr>
        <w:t xml:space="preserve">лары сәйкес </w:t>
      </w:r>
      <w:r w:rsidR="00072C5C">
        <w:rPr>
          <w:rFonts w:ascii="Times New Roman" w:hAnsi="Times New Roman" w:cs="Times New Roman"/>
          <w:spacing w:val="-2"/>
          <w:sz w:val="28"/>
          <w:szCs w:val="28"/>
          <w:lang w:val="kk-KZ"/>
        </w:rPr>
        <w:t>келсе</w:t>
      </w:r>
      <w:r w:rsidR="00072C5C" w:rsidRPr="00072C5C">
        <w:rPr>
          <w:rFonts w:ascii="Times New Roman" w:hAnsi="Times New Roman" w:cs="Times New Roman"/>
          <w:spacing w:val="-2"/>
          <w:sz w:val="28"/>
          <w:szCs w:val="28"/>
          <w:lang w:val="kk-KZ"/>
        </w:rPr>
        <w:t xml:space="preserve">, онда </w:t>
      </w:r>
      <w:r w:rsidR="00072C5C">
        <w:rPr>
          <w:rFonts w:ascii="Times New Roman" w:hAnsi="Times New Roman" w:cs="Times New Roman"/>
          <w:spacing w:val="-2"/>
          <w:sz w:val="28"/>
          <w:szCs w:val="28"/>
          <w:lang w:val="kk-KZ"/>
        </w:rPr>
        <w:t xml:space="preserve">крест </w:t>
      </w:r>
      <w:r w:rsidR="00072C5C" w:rsidRPr="00072C5C">
        <w:rPr>
          <w:rFonts w:ascii="Times New Roman" w:hAnsi="Times New Roman" w:cs="Times New Roman"/>
          <w:spacing w:val="-2"/>
          <w:sz w:val="28"/>
          <w:szCs w:val="28"/>
          <w:lang w:val="kk-KZ"/>
        </w:rPr>
        <w:t>1х3</w:t>
      </w:r>
      <w:r w:rsidR="00072C5C">
        <w:rPr>
          <w:rFonts w:ascii="Times New Roman" w:hAnsi="Times New Roman" w:cs="Times New Roman"/>
          <w:spacing w:val="-2"/>
          <w:sz w:val="28"/>
          <w:szCs w:val="28"/>
          <w:lang w:val="kk-KZ"/>
        </w:rPr>
        <w:t xml:space="preserve"> тіктөртбұрышын толығымен қамтиды</w:t>
      </w:r>
      <w:r w:rsidR="00072C5C" w:rsidRPr="00072C5C">
        <w:rPr>
          <w:rFonts w:ascii="Times New Roman" w:hAnsi="Times New Roman" w:cs="Times New Roman"/>
          <w:spacing w:val="-2"/>
          <w:sz w:val="28"/>
          <w:szCs w:val="28"/>
          <w:lang w:val="kk-KZ"/>
        </w:rPr>
        <w:t xml:space="preserve">. </w:t>
      </w:r>
      <w:r w:rsidR="00072C5C">
        <w:rPr>
          <w:rFonts w:ascii="Times New Roman" w:hAnsi="Times New Roman" w:cs="Times New Roman"/>
          <w:spacing w:val="-2"/>
          <w:sz w:val="28"/>
          <w:szCs w:val="28"/>
          <w:lang w:val="kk-KZ"/>
        </w:rPr>
        <w:t xml:space="preserve">Және егер кресттің орталық </w:t>
      </w:r>
      <w:r w:rsidR="000833FB">
        <w:rPr>
          <w:rFonts w:ascii="Times New Roman" w:hAnsi="Times New Roman" w:cs="Times New Roman"/>
          <w:spacing w:val="-2"/>
          <w:sz w:val="28"/>
          <w:szCs w:val="28"/>
          <w:lang w:val="kk-KZ"/>
        </w:rPr>
        <w:t>шаршы</w:t>
      </w:r>
      <w:r w:rsidR="00072C5C">
        <w:rPr>
          <w:rFonts w:ascii="Times New Roman" w:hAnsi="Times New Roman" w:cs="Times New Roman"/>
          <w:spacing w:val="-2"/>
          <w:sz w:val="28"/>
          <w:szCs w:val="28"/>
          <w:lang w:val="kk-KZ"/>
        </w:rPr>
        <w:t>сы  тіктөртбұрышта жатса</w:t>
      </w:r>
      <w:r w:rsidR="00072C5C" w:rsidRPr="00072C5C">
        <w:rPr>
          <w:rFonts w:ascii="Times New Roman" w:hAnsi="Times New Roman" w:cs="Times New Roman"/>
          <w:spacing w:val="-2"/>
          <w:sz w:val="28"/>
          <w:szCs w:val="28"/>
          <w:lang w:val="kk-KZ"/>
        </w:rPr>
        <w:t xml:space="preserve">, онда </w:t>
      </w:r>
      <w:r w:rsidR="00072C5C">
        <w:rPr>
          <w:rFonts w:ascii="Times New Roman" w:hAnsi="Times New Roman" w:cs="Times New Roman"/>
          <w:spacing w:val="-2"/>
          <w:sz w:val="28"/>
          <w:szCs w:val="28"/>
          <w:lang w:val="kk-KZ"/>
        </w:rPr>
        <w:t>крест 1х2 тіктөртбұрышын толығымен қамтиды</w:t>
      </w:r>
      <w:r w:rsidR="00072C5C" w:rsidRPr="00072C5C">
        <w:rPr>
          <w:rFonts w:ascii="Times New Roman" w:hAnsi="Times New Roman" w:cs="Times New Roman"/>
          <w:spacing w:val="-2"/>
          <w:sz w:val="28"/>
          <w:szCs w:val="28"/>
          <w:lang w:val="kk-KZ"/>
        </w:rPr>
        <w:t>.</w:t>
      </w:r>
      <w:r w:rsidR="0064060C">
        <w:rPr>
          <w:rFonts w:ascii="Times New Roman" w:hAnsi="Times New Roman" w:cs="Times New Roman"/>
          <w:spacing w:val="-2"/>
          <w:sz w:val="28"/>
          <w:szCs w:val="28"/>
          <w:lang w:val="kk-KZ"/>
        </w:rPr>
        <w:t xml:space="preserve"> Ұзын және қысқа тіктөртбұрыштардың орталық </w:t>
      </w:r>
      <w:r w:rsidR="000833FB">
        <w:rPr>
          <w:rFonts w:ascii="Times New Roman" w:hAnsi="Times New Roman" w:cs="Times New Roman"/>
          <w:spacing w:val="-2"/>
          <w:sz w:val="28"/>
          <w:szCs w:val="28"/>
          <w:lang w:val="kk-KZ"/>
        </w:rPr>
        <w:t>шаршы</w:t>
      </w:r>
      <w:r w:rsidR="0064060C">
        <w:rPr>
          <w:rFonts w:ascii="Times New Roman" w:hAnsi="Times New Roman" w:cs="Times New Roman"/>
          <w:spacing w:val="-2"/>
          <w:sz w:val="28"/>
          <w:szCs w:val="28"/>
          <w:lang w:val="kk-KZ"/>
        </w:rPr>
        <w:t>ларын белгілеп өтейік</w:t>
      </w:r>
      <w:r w:rsidR="0064060C" w:rsidRPr="0064060C">
        <w:rPr>
          <w:rFonts w:ascii="Times New Roman" w:hAnsi="Times New Roman" w:cs="Times New Roman"/>
          <w:spacing w:val="-2"/>
          <w:sz w:val="28"/>
          <w:szCs w:val="28"/>
          <w:lang w:val="kk-KZ"/>
        </w:rPr>
        <w:t xml:space="preserve">; </w:t>
      </w:r>
      <w:r w:rsidR="0064060C">
        <w:rPr>
          <w:rFonts w:ascii="Times New Roman" w:hAnsi="Times New Roman" w:cs="Times New Roman"/>
          <w:spacing w:val="-2"/>
          <w:sz w:val="28"/>
          <w:szCs w:val="28"/>
          <w:lang w:val="kk-KZ"/>
        </w:rPr>
        <w:t xml:space="preserve">барлығы </w:t>
      </w:r>
      <w:r w:rsidR="0064060C" w:rsidRPr="0064060C">
        <w:rPr>
          <w:rFonts w:ascii="Times New Roman" w:hAnsi="Times New Roman" w:cs="Times New Roman"/>
          <w:spacing w:val="-2"/>
          <w:sz w:val="28"/>
          <w:szCs w:val="28"/>
          <w:lang w:val="kk-KZ"/>
        </w:rPr>
        <w:t>66</w:t>
      </w:r>
      <w:r w:rsidR="0064060C">
        <w:rPr>
          <w:rFonts w:ascii="Times New Roman" w:hAnsi="Times New Roman" w:cs="Times New Roman"/>
          <w:spacing w:val="-2"/>
          <w:sz w:val="28"/>
          <w:szCs w:val="28"/>
          <w:lang w:val="kk-KZ"/>
        </w:rPr>
        <w:t xml:space="preserve"> </w:t>
      </w:r>
      <w:r w:rsidR="000833FB">
        <w:rPr>
          <w:rFonts w:ascii="Times New Roman" w:hAnsi="Times New Roman" w:cs="Times New Roman"/>
          <w:spacing w:val="-2"/>
          <w:sz w:val="28"/>
          <w:szCs w:val="28"/>
          <w:lang w:val="kk-KZ"/>
        </w:rPr>
        <w:t>шаршы</w:t>
      </w:r>
      <w:r w:rsidR="0064060C">
        <w:rPr>
          <w:rFonts w:ascii="Times New Roman" w:hAnsi="Times New Roman" w:cs="Times New Roman"/>
          <w:spacing w:val="-2"/>
          <w:sz w:val="28"/>
          <w:szCs w:val="28"/>
          <w:lang w:val="kk-KZ"/>
        </w:rPr>
        <w:t xml:space="preserve"> шығады, олай болса қайсібір </w:t>
      </w:r>
      <w:r w:rsidR="000833FB">
        <w:rPr>
          <w:rFonts w:ascii="Times New Roman" w:hAnsi="Times New Roman" w:cs="Times New Roman"/>
          <w:spacing w:val="-2"/>
          <w:sz w:val="28"/>
          <w:szCs w:val="28"/>
          <w:lang w:val="kk-KZ"/>
        </w:rPr>
        <w:t>шаршы</w:t>
      </w:r>
      <w:r w:rsidR="0064060C">
        <w:rPr>
          <w:rFonts w:ascii="Times New Roman" w:hAnsi="Times New Roman" w:cs="Times New Roman"/>
          <w:spacing w:val="-2"/>
          <w:sz w:val="28"/>
          <w:szCs w:val="28"/>
          <w:lang w:val="kk-KZ"/>
        </w:rPr>
        <w:t xml:space="preserve"> екі рет белгіленген. Егер оны кресттін орталық </w:t>
      </w:r>
      <w:r w:rsidR="000833FB">
        <w:rPr>
          <w:rFonts w:ascii="Times New Roman" w:hAnsi="Times New Roman" w:cs="Times New Roman"/>
          <w:spacing w:val="-2"/>
          <w:sz w:val="28"/>
          <w:szCs w:val="28"/>
          <w:lang w:val="kk-KZ"/>
        </w:rPr>
        <w:t>шаршы</w:t>
      </w:r>
      <w:r w:rsidR="0064060C">
        <w:rPr>
          <w:rFonts w:ascii="Times New Roman" w:hAnsi="Times New Roman" w:cs="Times New Roman"/>
          <w:spacing w:val="-2"/>
          <w:sz w:val="28"/>
          <w:szCs w:val="28"/>
          <w:lang w:val="kk-KZ"/>
        </w:rPr>
        <w:t>сы қылсақ</w:t>
      </w:r>
      <w:r w:rsidR="0064060C" w:rsidRPr="0064060C">
        <w:rPr>
          <w:rFonts w:ascii="Times New Roman" w:hAnsi="Times New Roman" w:cs="Times New Roman"/>
          <w:spacing w:val="-2"/>
          <w:sz w:val="28"/>
          <w:szCs w:val="28"/>
          <w:lang w:val="kk-KZ"/>
        </w:rPr>
        <w:t xml:space="preserve">, </w:t>
      </w:r>
      <w:r w:rsidR="0064060C">
        <w:rPr>
          <w:rFonts w:ascii="Times New Roman" w:hAnsi="Times New Roman" w:cs="Times New Roman"/>
          <w:spacing w:val="-2"/>
          <w:sz w:val="28"/>
          <w:szCs w:val="28"/>
          <w:lang w:val="kk-KZ"/>
        </w:rPr>
        <w:t>онда ол екі тіктөртбұрышты қамтиды</w:t>
      </w:r>
      <w:r w:rsidR="0064060C" w:rsidRPr="0064060C">
        <w:rPr>
          <w:rFonts w:ascii="Times New Roman" w:hAnsi="Times New Roman" w:cs="Times New Roman"/>
          <w:spacing w:val="-2"/>
          <w:sz w:val="28"/>
          <w:szCs w:val="28"/>
          <w:lang w:val="kk-KZ"/>
        </w:rPr>
        <w:t>.</w:t>
      </w:r>
    </w:p>
    <w:p w:rsidR="000766F1" w:rsidRDefault="000766F1" w:rsidP="00862A41">
      <w:pPr>
        <w:spacing w:before="120"/>
        <w:rPr>
          <w:rFonts w:ascii="Times New Roman" w:hAnsi="Times New Roman" w:cs="Times New Roman"/>
          <w:spacing w:val="-2"/>
          <w:sz w:val="28"/>
          <w:szCs w:val="28"/>
          <w:u w:val="single"/>
          <w:lang w:val="kk-KZ"/>
        </w:rPr>
      </w:pPr>
    </w:p>
    <w:p w:rsidR="00AE3C1C" w:rsidRPr="00582C3D" w:rsidRDefault="00AE3C1C" w:rsidP="001B38F6">
      <w:pPr>
        <w:rPr>
          <w:rFonts w:ascii="Times New Roman" w:hAnsi="Times New Roman" w:cs="Times New Roman"/>
          <w:sz w:val="28"/>
          <w:szCs w:val="28"/>
          <w:lang w:val="kk-KZ"/>
        </w:rPr>
      </w:pPr>
    </w:p>
    <w:sectPr w:rsidR="00AE3C1C" w:rsidRPr="00582C3D" w:rsidSect="004178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1B38F6"/>
    <w:rsid w:val="00072C5C"/>
    <w:rsid w:val="000766F1"/>
    <w:rsid w:val="000833FB"/>
    <w:rsid w:val="00130637"/>
    <w:rsid w:val="001B38F6"/>
    <w:rsid w:val="00404416"/>
    <w:rsid w:val="00417837"/>
    <w:rsid w:val="004874A5"/>
    <w:rsid w:val="00582C3D"/>
    <w:rsid w:val="005A7B4D"/>
    <w:rsid w:val="0064060C"/>
    <w:rsid w:val="00862A41"/>
    <w:rsid w:val="009B77F5"/>
    <w:rsid w:val="00AE3C1C"/>
    <w:rsid w:val="00B0309F"/>
    <w:rsid w:val="00DE19F5"/>
    <w:rsid w:val="00E30E40"/>
    <w:rsid w:val="00EB7855"/>
    <w:rsid w:val="00ED4D1D"/>
    <w:rsid w:val="00EF3EEF"/>
    <w:rsid w:val="00F10C50"/>
    <w:rsid w:val="00F534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7837"/>
  </w:style>
  <w:style w:type="paragraph" w:styleId="1">
    <w:name w:val="heading 1"/>
    <w:basedOn w:val="a"/>
    <w:next w:val="a"/>
    <w:link w:val="10"/>
    <w:uiPriority w:val="9"/>
    <w:qFormat/>
    <w:rsid w:val="004874A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306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30637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9B77F5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MTDisplayEquation">
    <w:name w:val="MTDisplayEquation"/>
    <w:basedOn w:val="a"/>
    <w:next w:val="a"/>
    <w:link w:val="MTDisplayEquation0"/>
    <w:rsid w:val="00EB7855"/>
    <w:pPr>
      <w:tabs>
        <w:tab w:val="center" w:pos="4680"/>
        <w:tab w:val="right" w:pos="9360"/>
      </w:tabs>
      <w:spacing w:before="120"/>
    </w:pPr>
    <w:rPr>
      <w:rFonts w:ascii="Times New Roman" w:eastAsia="Times New Roman" w:hAnsi="Times New Roman" w:cs="Times New Roman"/>
      <w:spacing w:val="-2"/>
      <w:sz w:val="28"/>
      <w:szCs w:val="28"/>
      <w:lang w:val="kk-KZ"/>
    </w:rPr>
  </w:style>
  <w:style w:type="character" w:customStyle="1" w:styleId="MTDisplayEquation0">
    <w:name w:val="MTDisplayEquation Знак"/>
    <w:basedOn w:val="a0"/>
    <w:link w:val="MTDisplayEquation"/>
    <w:rsid w:val="00EB7855"/>
    <w:rPr>
      <w:rFonts w:ascii="Times New Roman" w:eastAsia="Times New Roman" w:hAnsi="Times New Roman" w:cs="Times New Roman"/>
      <w:spacing w:val="-2"/>
      <w:sz w:val="28"/>
      <w:szCs w:val="28"/>
      <w:lang w:val="kk-KZ"/>
    </w:rPr>
  </w:style>
  <w:style w:type="character" w:customStyle="1" w:styleId="10">
    <w:name w:val="Заголовок 1 Знак"/>
    <w:basedOn w:val="a0"/>
    <w:link w:val="1"/>
    <w:uiPriority w:val="9"/>
    <w:rsid w:val="004874A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oleObject" Target="embeddings/oleObject5.bin"/><Relationship Id="rId18" Type="http://schemas.openxmlformats.org/officeDocument/2006/relationships/image" Target="media/image8.wmf"/><Relationship Id="rId26" Type="http://schemas.openxmlformats.org/officeDocument/2006/relationships/image" Target="media/image12.wmf"/><Relationship Id="rId39" Type="http://schemas.openxmlformats.org/officeDocument/2006/relationships/oleObject" Target="embeddings/oleObject18.bin"/><Relationship Id="rId3" Type="http://schemas.openxmlformats.org/officeDocument/2006/relationships/webSettings" Target="webSettings.xml"/><Relationship Id="rId21" Type="http://schemas.openxmlformats.org/officeDocument/2006/relationships/oleObject" Target="embeddings/oleObject9.bin"/><Relationship Id="rId34" Type="http://schemas.openxmlformats.org/officeDocument/2006/relationships/image" Target="media/image16.wmf"/><Relationship Id="rId7" Type="http://schemas.openxmlformats.org/officeDocument/2006/relationships/oleObject" Target="embeddings/oleObject2.bin"/><Relationship Id="rId12" Type="http://schemas.openxmlformats.org/officeDocument/2006/relationships/image" Target="media/image5.wmf"/><Relationship Id="rId17" Type="http://schemas.openxmlformats.org/officeDocument/2006/relationships/oleObject" Target="embeddings/oleObject7.bin"/><Relationship Id="rId25" Type="http://schemas.openxmlformats.org/officeDocument/2006/relationships/oleObject" Target="embeddings/oleObject11.bin"/><Relationship Id="rId33" Type="http://schemas.openxmlformats.org/officeDocument/2006/relationships/oleObject" Target="embeddings/oleObject15.bin"/><Relationship Id="rId38" Type="http://schemas.openxmlformats.org/officeDocument/2006/relationships/image" Target="media/image18.wmf"/><Relationship Id="rId2" Type="http://schemas.openxmlformats.org/officeDocument/2006/relationships/settings" Target="settings.xml"/><Relationship Id="rId16" Type="http://schemas.openxmlformats.org/officeDocument/2006/relationships/image" Target="media/image7.wmf"/><Relationship Id="rId20" Type="http://schemas.openxmlformats.org/officeDocument/2006/relationships/image" Target="media/image9.wmf"/><Relationship Id="rId29" Type="http://schemas.openxmlformats.org/officeDocument/2006/relationships/oleObject" Target="embeddings/oleObject13.bin"/><Relationship Id="rId41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oleObject" Target="embeddings/oleObject4.bin"/><Relationship Id="rId24" Type="http://schemas.openxmlformats.org/officeDocument/2006/relationships/image" Target="media/image11.wmf"/><Relationship Id="rId32" Type="http://schemas.openxmlformats.org/officeDocument/2006/relationships/image" Target="media/image15.wmf"/><Relationship Id="rId37" Type="http://schemas.openxmlformats.org/officeDocument/2006/relationships/oleObject" Target="embeddings/oleObject17.bin"/><Relationship Id="rId40" Type="http://schemas.openxmlformats.org/officeDocument/2006/relationships/fontTable" Target="fontTable.xml"/><Relationship Id="rId5" Type="http://schemas.openxmlformats.org/officeDocument/2006/relationships/oleObject" Target="embeddings/oleObject1.bin"/><Relationship Id="rId15" Type="http://schemas.openxmlformats.org/officeDocument/2006/relationships/oleObject" Target="embeddings/oleObject6.bin"/><Relationship Id="rId23" Type="http://schemas.openxmlformats.org/officeDocument/2006/relationships/oleObject" Target="embeddings/oleObject10.bin"/><Relationship Id="rId28" Type="http://schemas.openxmlformats.org/officeDocument/2006/relationships/image" Target="media/image13.wmf"/><Relationship Id="rId36" Type="http://schemas.openxmlformats.org/officeDocument/2006/relationships/image" Target="media/image17.wmf"/><Relationship Id="rId10" Type="http://schemas.openxmlformats.org/officeDocument/2006/relationships/image" Target="media/image4.wmf"/><Relationship Id="rId19" Type="http://schemas.openxmlformats.org/officeDocument/2006/relationships/oleObject" Target="embeddings/oleObject8.bin"/><Relationship Id="rId31" Type="http://schemas.openxmlformats.org/officeDocument/2006/relationships/oleObject" Target="embeddings/oleObject14.bin"/><Relationship Id="rId4" Type="http://schemas.openxmlformats.org/officeDocument/2006/relationships/image" Target="media/image1.wmf"/><Relationship Id="rId9" Type="http://schemas.openxmlformats.org/officeDocument/2006/relationships/oleObject" Target="embeddings/oleObject3.bin"/><Relationship Id="rId14" Type="http://schemas.openxmlformats.org/officeDocument/2006/relationships/image" Target="media/image6.wmf"/><Relationship Id="rId22" Type="http://schemas.openxmlformats.org/officeDocument/2006/relationships/image" Target="media/image10.wmf"/><Relationship Id="rId27" Type="http://schemas.openxmlformats.org/officeDocument/2006/relationships/oleObject" Target="embeddings/oleObject12.bin"/><Relationship Id="rId30" Type="http://schemas.openxmlformats.org/officeDocument/2006/relationships/image" Target="media/image14.wmf"/><Relationship Id="rId35" Type="http://schemas.openxmlformats.org/officeDocument/2006/relationships/oleObject" Target="embeddings/oleObject16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3</Pages>
  <Words>691</Words>
  <Characters>3944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8</cp:revision>
  <dcterms:created xsi:type="dcterms:W3CDTF">2012-08-17T11:38:00Z</dcterms:created>
  <dcterms:modified xsi:type="dcterms:W3CDTF">2012-08-17T17:05:00Z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