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6A" w:rsidRDefault="00A62CF4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Первы</w:t>
      </w:r>
      <w:r w:rsidR="004813E2">
        <w:rPr>
          <w:b/>
          <w:bCs/>
          <w:sz w:val="28"/>
          <w:szCs w:val="28"/>
          <w:lang w:val="ru-RU"/>
        </w:rPr>
        <w:t>й</w:t>
      </w:r>
      <w:r w:rsidR="00D0116A">
        <w:rPr>
          <w:b/>
          <w:bCs/>
          <w:sz w:val="28"/>
          <w:szCs w:val="28"/>
          <w:lang w:val="ru-RU"/>
        </w:rPr>
        <w:t xml:space="preserve"> тур дистанционного этапа</w:t>
      </w:r>
    </w:p>
    <w:p w:rsidR="00D0116A" w:rsidRDefault="006E435C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</w:t>
      </w:r>
      <w:r w:rsidR="00FE7D17">
        <w:rPr>
          <w:b/>
          <w:bCs/>
          <w:sz w:val="28"/>
          <w:szCs w:val="28"/>
        </w:rPr>
        <w:t>X</w:t>
      </w:r>
      <w:r w:rsidR="00D0116A" w:rsidRPr="00D0116A">
        <w:rPr>
          <w:b/>
          <w:bCs/>
          <w:sz w:val="28"/>
          <w:szCs w:val="28"/>
          <w:lang w:val="ru-RU"/>
        </w:rPr>
        <w:t xml:space="preserve"> </w:t>
      </w:r>
      <w:r w:rsidR="00D0116A" w:rsidRPr="00D732C2">
        <w:rPr>
          <w:b/>
          <w:bCs/>
          <w:sz w:val="28"/>
          <w:szCs w:val="28"/>
          <w:lang w:val="ru-RU"/>
        </w:rPr>
        <w:t>олимпиады имени Леонарда Эйлера</w:t>
      </w:r>
    </w:p>
    <w:p w:rsidR="00C01363" w:rsidRDefault="00C01363" w:rsidP="00C0136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Этот тур составлен на основе задач олимпиады</w:t>
      </w:r>
      <w:r w:rsidR="00A62CF4">
        <w:rPr>
          <w:b/>
          <w:sz w:val="28"/>
          <w:szCs w:val="28"/>
        </w:rPr>
        <w:t xml:space="preserve"> им. Анисимовой (Удмуртия)</w:t>
      </w:r>
      <w:r>
        <w:rPr>
          <w:b/>
          <w:sz w:val="28"/>
          <w:szCs w:val="28"/>
        </w:rPr>
        <w:t xml:space="preserve">. В нём не могут принимать участие школьники из </w:t>
      </w:r>
      <w:r w:rsidR="00A62CF4">
        <w:rPr>
          <w:b/>
          <w:sz w:val="28"/>
          <w:szCs w:val="28"/>
        </w:rPr>
        <w:t>Удмуртии</w:t>
      </w:r>
      <w:r>
        <w:rPr>
          <w:b/>
          <w:sz w:val="28"/>
          <w:szCs w:val="28"/>
        </w:rPr>
        <w:t>.</w:t>
      </w:r>
    </w:p>
    <w:p w:rsidR="00D83FB4" w:rsidRPr="00D233B6" w:rsidRDefault="00D83FB4" w:rsidP="00C01363">
      <w:pPr>
        <w:spacing w:before="240"/>
        <w:rPr>
          <w:sz w:val="28"/>
          <w:szCs w:val="28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D233B6" w:rsidRPr="00D233B6">
        <w:rPr>
          <w:sz w:val="28"/>
        </w:rPr>
        <w:t>Какое наименьшее количество цифр можно вычеркнуть из числа 20162016 так, чтобы результат делился на 2016</w:t>
      </w:r>
      <w:r w:rsidR="009844FC">
        <w:rPr>
          <w:sz w:val="28"/>
        </w:rPr>
        <w:t xml:space="preserve"> (ничего не вычёркивать нельзя</w:t>
      </w:r>
      <w:bookmarkStart w:id="0" w:name="_GoBack"/>
      <w:bookmarkEnd w:id="0"/>
      <w:r w:rsidR="009844FC">
        <w:rPr>
          <w:sz w:val="28"/>
        </w:rPr>
        <w:t>)</w:t>
      </w:r>
      <w:r w:rsidR="00D233B6" w:rsidRPr="00D233B6">
        <w:rPr>
          <w:sz w:val="28"/>
        </w:rPr>
        <w:t>?</w:t>
      </w:r>
      <w:r w:rsidR="00A62CF4" w:rsidRPr="00A62CF4">
        <w:rPr>
          <w:noProof/>
          <w:sz w:val="28"/>
        </w:rPr>
        <w:t xml:space="preserve"> </w:t>
      </w:r>
      <w:r w:rsidR="00D233B6">
        <w:rPr>
          <w:noProof/>
          <w:sz w:val="28"/>
        </w:rPr>
        <w:t>Напоминаем, что надо не только привести пример, но и объяснить, почему меньшим количеством цифр обойтись нельзя.</w:t>
      </w:r>
    </w:p>
    <w:p w:rsidR="00D0116A" w:rsidRPr="00D0116A" w:rsidRDefault="00B376BB" w:rsidP="00D0116A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3FB4" w:rsidRPr="00B47542">
        <w:rPr>
          <w:b/>
          <w:sz w:val="28"/>
          <w:szCs w:val="28"/>
        </w:rPr>
        <w:t>.</w:t>
      </w:r>
      <w:r w:rsidR="00D83FB4">
        <w:rPr>
          <w:sz w:val="28"/>
          <w:szCs w:val="28"/>
        </w:rPr>
        <w:t> </w:t>
      </w:r>
      <w:r w:rsidR="00D233B6" w:rsidRPr="00D233B6">
        <w:rPr>
          <w:sz w:val="28"/>
        </w:rPr>
        <w:t xml:space="preserve">Два велосипедиста ехали по шоссе, каждый со своей постоянной скоростью. Оказалось, что более быстрый из них проезжает 6 км на 5 минут быстрее, а за 20 минут проезжает на 4 км больше, чем медленный. Найдите </w:t>
      </w:r>
      <w:r w:rsidR="00045AE4">
        <w:rPr>
          <w:sz w:val="28"/>
        </w:rPr>
        <w:t xml:space="preserve">произведение </w:t>
      </w:r>
      <w:r w:rsidR="00D233B6" w:rsidRPr="00D233B6">
        <w:rPr>
          <w:sz w:val="28"/>
        </w:rPr>
        <w:t>скорост</w:t>
      </w:r>
      <w:r w:rsidR="00045AE4">
        <w:rPr>
          <w:sz w:val="28"/>
        </w:rPr>
        <w:t>ей</w:t>
      </w:r>
      <w:r w:rsidR="00D233B6" w:rsidRPr="00D233B6">
        <w:rPr>
          <w:sz w:val="28"/>
        </w:rPr>
        <w:t xml:space="preserve"> велосипедистов</w:t>
      </w:r>
      <w:r w:rsidR="00045AE4">
        <w:rPr>
          <w:sz w:val="28"/>
        </w:rPr>
        <w:t>, выраженных в километрах в час</w:t>
      </w:r>
      <w:r w:rsidR="00D233B6" w:rsidRPr="00D233B6">
        <w:rPr>
          <w:sz w:val="28"/>
        </w:rPr>
        <w:t>.</w:t>
      </w:r>
    </w:p>
    <w:p w:rsidR="004E5943" w:rsidRPr="00895B5A" w:rsidRDefault="008336B9" w:rsidP="004E5943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E5943" w:rsidRPr="000C0308">
        <w:rPr>
          <w:b/>
          <w:sz w:val="28"/>
          <w:szCs w:val="28"/>
        </w:rPr>
        <w:t>.</w:t>
      </w:r>
      <w:r w:rsidR="004E5943">
        <w:rPr>
          <w:sz w:val="28"/>
          <w:szCs w:val="28"/>
        </w:rPr>
        <w:t> </w:t>
      </w:r>
      <w:r w:rsidR="0006438E">
        <w:rPr>
          <w:sz w:val="28"/>
          <w:szCs w:val="28"/>
        </w:rPr>
        <w:t>В футбольном турнире, где каждая команда встречалась с каждой один раз, играли 16 команд. З</w:t>
      </w:r>
      <w:r w:rsidR="0006438E" w:rsidRPr="0006438E">
        <w:rPr>
          <w:sz w:val="28"/>
          <w:szCs w:val="28"/>
        </w:rPr>
        <w:t>а победу да</w:t>
      </w:r>
      <w:r w:rsidR="0006438E">
        <w:rPr>
          <w:sz w:val="28"/>
          <w:szCs w:val="28"/>
        </w:rPr>
        <w:t xml:space="preserve">вали три очка, за ничью </w:t>
      </w:r>
      <w:r w:rsidR="0006438E">
        <w:rPr>
          <w:sz w:val="28"/>
          <w:szCs w:val="28"/>
        </w:rPr>
        <w:sym w:font="Symbol" w:char="F0BE"/>
      </w:r>
      <w:r w:rsidR="0006438E" w:rsidRPr="0006438E">
        <w:rPr>
          <w:sz w:val="28"/>
          <w:szCs w:val="28"/>
        </w:rPr>
        <w:t xml:space="preserve"> одно</w:t>
      </w:r>
      <w:r w:rsidR="0006438E">
        <w:rPr>
          <w:sz w:val="28"/>
          <w:szCs w:val="28"/>
        </w:rPr>
        <w:t>,</w:t>
      </w:r>
      <w:r w:rsidR="0006438E" w:rsidRPr="0006438E">
        <w:rPr>
          <w:sz w:val="28"/>
          <w:szCs w:val="28"/>
        </w:rPr>
        <w:t xml:space="preserve"> </w:t>
      </w:r>
      <w:r w:rsidR="0006438E">
        <w:rPr>
          <w:sz w:val="28"/>
          <w:szCs w:val="28"/>
        </w:rPr>
        <w:t xml:space="preserve">за поражение </w:t>
      </w:r>
      <w:r w:rsidR="0006438E">
        <w:rPr>
          <w:sz w:val="28"/>
          <w:szCs w:val="28"/>
        </w:rPr>
        <w:sym w:font="Symbol" w:char="F0BE"/>
      </w:r>
      <w:r w:rsidR="0006438E" w:rsidRPr="0006438E">
        <w:rPr>
          <w:sz w:val="28"/>
          <w:szCs w:val="28"/>
        </w:rPr>
        <w:t xml:space="preserve"> </w:t>
      </w:r>
      <w:r w:rsidR="0006438E">
        <w:rPr>
          <w:sz w:val="28"/>
          <w:szCs w:val="28"/>
        </w:rPr>
        <w:t>ноль</w:t>
      </w:r>
      <w:r w:rsidR="0006438E" w:rsidRPr="0006438E">
        <w:rPr>
          <w:sz w:val="28"/>
          <w:szCs w:val="28"/>
        </w:rPr>
        <w:t>.</w:t>
      </w:r>
      <w:r w:rsidR="0006438E">
        <w:rPr>
          <w:sz w:val="28"/>
          <w:szCs w:val="28"/>
        </w:rPr>
        <w:t xml:space="preserve"> </w:t>
      </w:r>
      <w:r w:rsidR="0006438E" w:rsidRPr="0006438E">
        <w:rPr>
          <w:sz w:val="28"/>
          <w:szCs w:val="28"/>
        </w:rPr>
        <w:t>По</w:t>
      </w:r>
      <w:r w:rsidR="0006438E">
        <w:rPr>
          <w:sz w:val="28"/>
          <w:szCs w:val="28"/>
        </w:rPr>
        <w:t xml:space="preserve">сле </w:t>
      </w:r>
      <w:r w:rsidR="0006438E" w:rsidRPr="0006438E">
        <w:rPr>
          <w:sz w:val="28"/>
          <w:szCs w:val="28"/>
        </w:rPr>
        <w:t>окончани</w:t>
      </w:r>
      <w:r w:rsidR="0006438E">
        <w:rPr>
          <w:sz w:val="28"/>
          <w:szCs w:val="28"/>
        </w:rPr>
        <w:t>я турнира</w:t>
      </w:r>
      <w:r w:rsidR="0006438E" w:rsidRPr="0006438E">
        <w:rPr>
          <w:sz w:val="28"/>
          <w:szCs w:val="28"/>
        </w:rPr>
        <w:t xml:space="preserve"> выяснилось, что каждая команда выиграла хотя бы треть своих матчей и проиграла хотя бы треть своих матчей. Докажите, что какие-то две команды набрали </w:t>
      </w:r>
      <w:r w:rsidR="0006438E">
        <w:rPr>
          <w:sz w:val="28"/>
          <w:szCs w:val="28"/>
        </w:rPr>
        <w:t>поровну очков.</w:t>
      </w:r>
    </w:p>
    <w:p w:rsidR="00BF2F6D" w:rsidRDefault="008336B9" w:rsidP="008336B9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="00D233B6">
        <w:rPr>
          <w:sz w:val="28"/>
          <w:szCs w:val="28"/>
        </w:rPr>
        <w:t>Д</w:t>
      </w:r>
      <w:r w:rsidR="00D233B6" w:rsidRPr="00D233B6">
        <w:rPr>
          <w:sz w:val="28"/>
          <w:szCs w:val="28"/>
        </w:rPr>
        <w:t>иагонал</w:t>
      </w:r>
      <w:r w:rsidR="00D233B6">
        <w:rPr>
          <w:sz w:val="28"/>
          <w:szCs w:val="28"/>
        </w:rPr>
        <w:t>и</w:t>
      </w:r>
      <w:r w:rsidR="00D233B6" w:rsidRPr="00D233B6">
        <w:rPr>
          <w:sz w:val="28"/>
          <w:szCs w:val="28"/>
        </w:rPr>
        <w:t xml:space="preserve"> параллелограмма </w:t>
      </w:r>
      <w:r w:rsidR="00D233B6" w:rsidRPr="00D233B6">
        <w:rPr>
          <w:i/>
          <w:sz w:val="28"/>
          <w:szCs w:val="28"/>
          <w:lang w:val="en-US"/>
        </w:rPr>
        <w:t>ABCD</w:t>
      </w:r>
      <w:r w:rsidR="00D233B6">
        <w:rPr>
          <w:sz w:val="28"/>
          <w:szCs w:val="28"/>
        </w:rPr>
        <w:t xml:space="preserve"> пересекаются в точке </w:t>
      </w:r>
      <w:r w:rsidR="00D233B6">
        <w:rPr>
          <w:i/>
          <w:sz w:val="28"/>
          <w:szCs w:val="28"/>
          <w:lang w:val="en-US"/>
        </w:rPr>
        <w:t>O</w:t>
      </w:r>
      <w:r w:rsidR="00D233B6" w:rsidRPr="00D233B6">
        <w:rPr>
          <w:sz w:val="28"/>
          <w:szCs w:val="28"/>
        </w:rPr>
        <w:t xml:space="preserve">. Точка </w:t>
      </w:r>
      <w:r w:rsidR="00D233B6" w:rsidRPr="00D233B6">
        <w:rPr>
          <w:i/>
          <w:sz w:val="28"/>
          <w:szCs w:val="28"/>
          <w:lang w:val="en-US"/>
        </w:rPr>
        <w:t>P</w:t>
      </w:r>
      <w:r w:rsidR="00D233B6" w:rsidRPr="00D233B6">
        <w:rPr>
          <w:sz w:val="28"/>
          <w:szCs w:val="28"/>
        </w:rPr>
        <w:t xml:space="preserve"> такова, что </w:t>
      </w:r>
      <w:r w:rsidR="00D233B6" w:rsidRPr="00D233B6">
        <w:rPr>
          <w:i/>
          <w:sz w:val="28"/>
          <w:szCs w:val="28"/>
          <w:lang w:val="en-US"/>
        </w:rPr>
        <w:t>DOCP</w:t>
      </w:r>
      <w:r w:rsidR="00D233B6" w:rsidRPr="00D233B6">
        <w:rPr>
          <w:sz w:val="28"/>
          <w:szCs w:val="28"/>
        </w:rPr>
        <w:t xml:space="preserve"> </w:t>
      </w:r>
      <w:r w:rsidR="00D233B6" w:rsidRPr="00D233B6">
        <w:rPr>
          <w:i/>
          <w:sz w:val="28"/>
          <w:szCs w:val="28"/>
        </w:rPr>
        <w:t>—</w:t>
      </w:r>
      <w:r w:rsidR="00D233B6" w:rsidRPr="00D233B6">
        <w:rPr>
          <w:sz w:val="28"/>
          <w:szCs w:val="28"/>
        </w:rPr>
        <w:t xml:space="preserve"> тоже параллелограмм (</w:t>
      </w:r>
      <w:r w:rsidR="00D233B6" w:rsidRPr="00D233B6">
        <w:rPr>
          <w:i/>
          <w:sz w:val="28"/>
          <w:szCs w:val="28"/>
          <w:lang w:val="en-US"/>
        </w:rPr>
        <w:t>CD</w:t>
      </w:r>
      <w:r w:rsidR="00D233B6" w:rsidRPr="00D233B6">
        <w:rPr>
          <w:sz w:val="28"/>
          <w:szCs w:val="28"/>
        </w:rPr>
        <w:t xml:space="preserve"> </w:t>
      </w:r>
      <w:r w:rsidR="00D233B6" w:rsidRPr="00D233B6">
        <w:rPr>
          <w:i/>
          <w:sz w:val="28"/>
          <w:szCs w:val="28"/>
        </w:rPr>
        <w:t>—</w:t>
      </w:r>
      <w:r w:rsidR="00D233B6">
        <w:rPr>
          <w:sz w:val="28"/>
          <w:szCs w:val="28"/>
        </w:rPr>
        <w:t xml:space="preserve"> его диагональ). Обозначим через</w:t>
      </w:r>
      <w:r w:rsidR="00D233B6" w:rsidRPr="00D233B6">
        <w:rPr>
          <w:sz w:val="28"/>
          <w:szCs w:val="28"/>
        </w:rPr>
        <w:t xml:space="preserve"> </w:t>
      </w:r>
      <w:r w:rsidR="00D233B6" w:rsidRPr="00D233B6">
        <w:rPr>
          <w:i/>
          <w:sz w:val="28"/>
          <w:szCs w:val="28"/>
          <w:lang w:val="en-US"/>
        </w:rPr>
        <w:t>Q</w:t>
      </w:r>
      <w:r w:rsidR="00D233B6" w:rsidRPr="00D233B6">
        <w:rPr>
          <w:sz w:val="28"/>
          <w:szCs w:val="28"/>
        </w:rPr>
        <w:t xml:space="preserve"> точку пересечения </w:t>
      </w:r>
      <w:r w:rsidR="00D233B6" w:rsidRPr="00D233B6">
        <w:rPr>
          <w:i/>
          <w:sz w:val="28"/>
          <w:szCs w:val="28"/>
          <w:lang w:val="en-US"/>
        </w:rPr>
        <w:t>BP</w:t>
      </w:r>
      <w:r w:rsidR="00D233B6" w:rsidRPr="00D233B6">
        <w:rPr>
          <w:sz w:val="28"/>
          <w:szCs w:val="28"/>
        </w:rPr>
        <w:t xml:space="preserve"> и </w:t>
      </w:r>
      <w:r w:rsidR="00D233B6" w:rsidRPr="00D233B6">
        <w:rPr>
          <w:i/>
          <w:sz w:val="28"/>
          <w:szCs w:val="28"/>
          <w:lang w:val="en-US"/>
        </w:rPr>
        <w:t>AC</w:t>
      </w:r>
      <w:r w:rsidR="00D233B6" w:rsidRPr="00D233B6">
        <w:rPr>
          <w:sz w:val="28"/>
          <w:szCs w:val="28"/>
        </w:rPr>
        <w:t xml:space="preserve">, </w:t>
      </w:r>
      <w:r w:rsidR="00D233B6">
        <w:rPr>
          <w:sz w:val="28"/>
          <w:szCs w:val="28"/>
        </w:rPr>
        <w:t>а через</w:t>
      </w:r>
      <w:r w:rsidR="00D233B6" w:rsidRPr="00D233B6">
        <w:rPr>
          <w:sz w:val="28"/>
          <w:szCs w:val="28"/>
        </w:rPr>
        <w:t xml:space="preserve"> </w:t>
      </w:r>
      <w:r w:rsidR="00D233B6" w:rsidRPr="00D233B6">
        <w:rPr>
          <w:i/>
          <w:sz w:val="28"/>
          <w:szCs w:val="28"/>
          <w:lang w:val="en-US"/>
        </w:rPr>
        <w:t>R</w:t>
      </w:r>
      <w:r w:rsidR="00D233B6" w:rsidRPr="00D233B6">
        <w:rPr>
          <w:sz w:val="28"/>
          <w:szCs w:val="28"/>
        </w:rPr>
        <w:t xml:space="preserve"> </w:t>
      </w:r>
      <w:r w:rsidR="00D233B6">
        <w:rPr>
          <w:sz w:val="28"/>
          <w:szCs w:val="28"/>
        </w:rPr>
        <w:sym w:font="Symbol" w:char="F0BE"/>
      </w:r>
      <w:r w:rsidR="00D233B6">
        <w:rPr>
          <w:sz w:val="28"/>
          <w:szCs w:val="28"/>
        </w:rPr>
        <w:t xml:space="preserve"> </w:t>
      </w:r>
      <w:r w:rsidR="00D233B6" w:rsidRPr="00D233B6">
        <w:rPr>
          <w:sz w:val="28"/>
          <w:szCs w:val="28"/>
        </w:rPr>
        <w:t xml:space="preserve">точку пересечения </w:t>
      </w:r>
      <w:r w:rsidR="00D233B6" w:rsidRPr="00D233B6">
        <w:rPr>
          <w:i/>
          <w:sz w:val="28"/>
          <w:szCs w:val="28"/>
          <w:lang w:val="en-US"/>
        </w:rPr>
        <w:t>DQ</w:t>
      </w:r>
      <w:r w:rsidR="00D233B6" w:rsidRPr="00D233B6">
        <w:rPr>
          <w:sz w:val="28"/>
          <w:szCs w:val="28"/>
        </w:rPr>
        <w:t xml:space="preserve"> и </w:t>
      </w:r>
      <w:r w:rsidR="00D233B6" w:rsidRPr="00D233B6">
        <w:rPr>
          <w:i/>
          <w:sz w:val="28"/>
          <w:szCs w:val="28"/>
          <w:lang w:val="en-US"/>
        </w:rPr>
        <w:t>CP</w:t>
      </w:r>
      <w:r w:rsidR="00D233B6" w:rsidRPr="00D233B6">
        <w:rPr>
          <w:sz w:val="28"/>
          <w:szCs w:val="28"/>
        </w:rPr>
        <w:t xml:space="preserve">. Докажите, что </w:t>
      </w:r>
      <w:r w:rsidR="00D233B6" w:rsidRPr="00D233B6">
        <w:rPr>
          <w:i/>
          <w:sz w:val="28"/>
          <w:szCs w:val="28"/>
          <w:lang w:val="en-US"/>
        </w:rPr>
        <w:t>PC</w:t>
      </w:r>
      <w:r w:rsidR="00D233B6" w:rsidRPr="00D233B6">
        <w:rPr>
          <w:sz w:val="28"/>
          <w:szCs w:val="28"/>
          <w:lang w:val="en-US"/>
        </w:rPr>
        <w:t> </w:t>
      </w:r>
      <w:r w:rsidR="00D233B6" w:rsidRPr="00D233B6">
        <w:rPr>
          <w:sz w:val="28"/>
          <w:szCs w:val="28"/>
        </w:rPr>
        <w:t>=</w:t>
      </w:r>
      <w:r w:rsidR="00D233B6" w:rsidRPr="00D233B6">
        <w:rPr>
          <w:sz w:val="28"/>
          <w:szCs w:val="28"/>
          <w:lang w:val="en-US"/>
        </w:rPr>
        <w:t> </w:t>
      </w:r>
      <w:r w:rsidR="00D233B6" w:rsidRPr="00D233B6">
        <w:rPr>
          <w:i/>
          <w:sz w:val="28"/>
          <w:szCs w:val="28"/>
          <w:lang w:val="en-US"/>
        </w:rPr>
        <w:t>CR</w:t>
      </w:r>
      <w:r w:rsidR="00D233B6" w:rsidRPr="00D233B6">
        <w:rPr>
          <w:sz w:val="28"/>
          <w:szCs w:val="28"/>
        </w:rPr>
        <w:t>.</w:t>
      </w:r>
    </w:p>
    <w:p w:rsidR="004816E6" w:rsidRPr="003006BE" w:rsidRDefault="004816E6" w:rsidP="004816E6">
      <w:pPr>
        <w:spacing w:before="120"/>
        <w:rPr>
          <w:sz w:val="28"/>
          <w:szCs w:val="28"/>
        </w:rPr>
      </w:pPr>
      <w:r w:rsidRPr="00CD1BC9">
        <w:rPr>
          <w:b/>
          <w:sz w:val="28"/>
          <w:szCs w:val="28"/>
        </w:rPr>
        <w:t>5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="003006BE">
        <w:rPr>
          <w:sz w:val="28"/>
          <w:szCs w:val="28"/>
        </w:rPr>
        <w:t xml:space="preserve">Существуют ли такие натуральные числа </w:t>
      </w:r>
      <w:r w:rsidR="003006BE">
        <w:rPr>
          <w:i/>
          <w:sz w:val="28"/>
          <w:szCs w:val="28"/>
          <w:lang w:val="en-US"/>
        </w:rPr>
        <w:t>m</w:t>
      </w:r>
      <w:r w:rsidR="003006BE" w:rsidRPr="003006BE">
        <w:rPr>
          <w:sz w:val="28"/>
          <w:szCs w:val="28"/>
        </w:rPr>
        <w:t xml:space="preserve">, </w:t>
      </w:r>
      <w:r w:rsidR="003006BE">
        <w:rPr>
          <w:i/>
          <w:sz w:val="28"/>
          <w:szCs w:val="28"/>
          <w:lang w:val="en-US"/>
        </w:rPr>
        <w:t>n</w:t>
      </w:r>
      <w:r w:rsidR="003006BE" w:rsidRPr="003006BE">
        <w:rPr>
          <w:sz w:val="28"/>
          <w:szCs w:val="28"/>
        </w:rPr>
        <w:t xml:space="preserve">, </w:t>
      </w:r>
      <w:r w:rsidR="003006BE">
        <w:rPr>
          <w:i/>
          <w:sz w:val="28"/>
          <w:szCs w:val="28"/>
          <w:lang w:val="en-US"/>
        </w:rPr>
        <w:t>k</w:t>
      </w:r>
      <w:r w:rsidR="003006BE">
        <w:rPr>
          <w:sz w:val="28"/>
          <w:szCs w:val="28"/>
        </w:rPr>
        <w:t xml:space="preserve">, что все три числа </w:t>
      </w:r>
      <w:r w:rsidR="003006BE">
        <w:rPr>
          <w:i/>
          <w:sz w:val="28"/>
          <w:szCs w:val="28"/>
          <w:lang w:val="en-US"/>
        </w:rPr>
        <w:t>m</w:t>
      </w:r>
      <w:r w:rsidR="003006BE" w:rsidRPr="003006BE">
        <w:rPr>
          <w:sz w:val="28"/>
          <w:szCs w:val="28"/>
          <w:vertAlign w:val="superscript"/>
        </w:rPr>
        <w:t>2</w:t>
      </w:r>
      <w:r w:rsidR="003006BE" w:rsidRPr="003006BE">
        <w:rPr>
          <w:sz w:val="28"/>
          <w:szCs w:val="28"/>
        </w:rPr>
        <w:t>+</w:t>
      </w:r>
      <w:r w:rsidR="003006BE">
        <w:rPr>
          <w:i/>
          <w:sz w:val="28"/>
          <w:szCs w:val="28"/>
          <w:lang w:val="en-US"/>
        </w:rPr>
        <w:t>n</w:t>
      </w:r>
      <w:r w:rsidR="003006BE" w:rsidRPr="003006BE">
        <w:rPr>
          <w:sz w:val="28"/>
          <w:szCs w:val="28"/>
        </w:rPr>
        <w:t>+</w:t>
      </w:r>
      <w:r w:rsidR="003006BE">
        <w:rPr>
          <w:i/>
          <w:sz w:val="28"/>
          <w:szCs w:val="28"/>
          <w:lang w:val="en-US"/>
        </w:rPr>
        <w:t>k</w:t>
      </w:r>
      <w:r w:rsidR="003006BE" w:rsidRPr="003006BE">
        <w:rPr>
          <w:sz w:val="28"/>
          <w:szCs w:val="28"/>
        </w:rPr>
        <w:t>,</w:t>
      </w:r>
      <w:r w:rsidR="003006BE" w:rsidRPr="003006BE">
        <w:rPr>
          <w:i/>
          <w:sz w:val="28"/>
          <w:szCs w:val="28"/>
        </w:rPr>
        <w:t xml:space="preserve"> </w:t>
      </w:r>
      <w:r w:rsidR="003006BE">
        <w:rPr>
          <w:i/>
          <w:sz w:val="28"/>
          <w:szCs w:val="28"/>
          <w:lang w:val="en-US"/>
        </w:rPr>
        <w:t>n</w:t>
      </w:r>
      <w:r w:rsidR="003006BE" w:rsidRPr="003006BE">
        <w:rPr>
          <w:sz w:val="28"/>
          <w:szCs w:val="28"/>
          <w:vertAlign w:val="superscript"/>
        </w:rPr>
        <w:t>2</w:t>
      </w:r>
      <w:r w:rsidR="003006BE" w:rsidRPr="003006BE">
        <w:rPr>
          <w:sz w:val="28"/>
          <w:szCs w:val="28"/>
        </w:rPr>
        <w:t>+</w:t>
      </w:r>
      <w:r w:rsidR="003006BE">
        <w:rPr>
          <w:i/>
          <w:sz w:val="28"/>
          <w:szCs w:val="28"/>
          <w:lang w:val="en-US"/>
        </w:rPr>
        <w:t>k</w:t>
      </w:r>
      <w:r w:rsidR="003006BE" w:rsidRPr="003006BE">
        <w:rPr>
          <w:sz w:val="28"/>
          <w:szCs w:val="28"/>
        </w:rPr>
        <w:t>+</w:t>
      </w:r>
      <w:r w:rsidR="003006BE">
        <w:rPr>
          <w:i/>
          <w:sz w:val="28"/>
          <w:szCs w:val="28"/>
          <w:lang w:val="en-US"/>
        </w:rPr>
        <w:t>m</w:t>
      </w:r>
      <w:r w:rsidR="003006BE" w:rsidRPr="003006BE">
        <w:rPr>
          <w:sz w:val="28"/>
          <w:szCs w:val="28"/>
        </w:rPr>
        <w:t>,</w:t>
      </w:r>
      <w:r w:rsidR="003006BE" w:rsidRPr="003006BE">
        <w:rPr>
          <w:i/>
          <w:sz w:val="28"/>
          <w:szCs w:val="28"/>
        </w:rPr>
        <w:t xml:space="preserve"> </w:t>
      </w:r>
      <w:r w:rsidR="003006BE">
        <w:rPr>
          <w:i/>
          <w:sz w:val="28"/>
          <w:szCs w:val="28"/>
          <w:lang w:val="en-US"/>
        </w:rPr>
        <w:t>k</w:t>
      </w:r>
      <w:r w:rsidR="003006BE" w:rsidRPr="003006BE">
        <w:rPr>
          <w:sz w:val="28"/>
          <w:szCs w:val="28"/>
          <w:vertAlign w:val="superscript"/>
        </w:rPr>
        <w:t>2</w:t>
      </w:r>
      <w:r w:rsidR="003006BE" w:rsidRPr="003006BE">
        <w:rPr>
          <w:sz w:val="28"/>
          <w:szCs w:val="28"/>
        </w:rPr>
        <w:t>+</w:t>
      </w:r>
      <w:r w:rsidR="003006BE">
        <w:rPr>
          <w:i/>
          <w:sz w:val="28"/>
          <w:szCs w:val="28"/>
          <w:lang w:val="en-US"/>
        </w:rPr>
        <w:t>m</w:t>
      </w:r>
      <w:r w:rsidR="003006BE" w:rsidRPr="003006BE">
        <w:rPr>
          <w:sz w:val="28"/>
          <w:szCs w:val="28"/>
        </w:rPr>
        <w:t>+</w:t>
      </w:r>
      <w:r w:rsidR="003006BE">
        <w:rPr>
          <w:i/>
          <w:sz w:val="28"/>
          <w:szCs w:val="28"/>
          <w:lang w:val="en-US"/>
        </w:rPr>
        <w:t>n</w:t>
      </w:r>
      <w:r w:rsidR="003006BE">
        <w:rPr>
          <w:sz w:val="28"/>
          <w:szCs w:val="28"/>
        </w:rPr>
        <w:t xml:space="preserve"> являются квадратами натуральных чисел?</w:t>
      </w:r>
    </w:p>
    <w:p w:rsidR="008E16E9" w:rsidRDefault="00747391" w:rsidP="004813E2">
      <w:pPr>
        <w:spacing w:before="240"/>
        <w:rPr>
          <w:b/>
          <w:sz w:val="28"/>
          <w:szCs w:val="28"/>
        </w:rPr>
      </w:pPr>
      <w:r w:rsidRPr="002070B8">
        <w:rPr>
          <w:b/>
          <w:sz w:val="28"/>
          <w:szCs w:val="28"/>
        </w:rPr>
        <w:t xml:space="preserve">Работы надо отправлять по адресу </w:t>
      </w:r>
      <w:hyperlink r:id="rId4" w:history="1">
        <w:r w:rsidR="005369BA" w:rsidRPr="00A94B91">
          <w:rPr>
            <w:rStyle w:val="a5"/>
            <w:b/>
            <w:sz w:val="28"/>
            <w:szCs w:val="28"/>
            <w:lang w:val="en-US"/>
          </w:rPr>
          <w:t>tur</w:t>
        </w:r>
        <w:r w:rsidR="005369BA" w:rsidRPr="00A94B91">
          <w:rPr>
            <w:rStyle w:val="a5"/>
            <w:b/>
            <w:sz w:val="28"/>
            <w:szCs w:val="28"/>
          </w:rPr>
          <w:t>1</w:t>
        </w:r>
        <w:r w:rsidR="005369BA" w:rsidRPr="00A94B91">
          <w:rPr>
            <w:rStyle w:val="a5"/>
            <w:b/>
            <w:sz w:val="28"/>
            <w:szCs w:val="28"/>
            <w:lang w:val="en-US"/>
          </w:rPr>
          <w:t>euler</w:t>
        </w:r>
        <w:r w:rsidR="005369BA" w:rsidRPr="00A94B91">
          <w:rPr>
            <w:rStyle w:val="a5"/>
            <w:b/>
            <w:sz w:val="28"/>
            <w:szCs w:val="28"/>
          </w:rPr>
          <w:t>@</w:t>
        </w:r>
        <w:r w:rsidR="005369BA" w:rsidRPr="00A94B91">
          <w:rPr>
            <w:rStyle w:val="a5"/>
            <w:b/>
            <w:sz w:val="28"/>
            <w:szCs w:val="28"/>
            <w:lang w:val="en-US"/>
          </w:rPr>
          <w:t>gmail</w:t>
        </w:r>
        <w:r w:rsidR="005369BA" w:rsidRPr="00A94B91">
          <w:rPr>
            <w:rStyle w:val="a5"/>
            <w:b/>
            <w:sz w:val="28"/>
            <w:szCs w:val="28"/>
          </w:rPr>
          <w:t>.</w:t>
        </w:r>
        <w:r w:rsidR="005369BA" w:rsidRPr="00A94B91">
          <w:rPr>
            <w:rStyle w:val="a5"/>
            <w:b/>
            <w:sz w:val="28"/>
            <w:szCs w:val="28"/>
            <w:lang w:val="en-US"/>
          </w:rPr>
          <w:t>com</w:t>
        </w:r>
      </w:hyperlink>
      <w:r>
        <w:rPr>
          <w:b/>
          <w:color w:val="FF0000"/>
          <w:sz w:val="28"/>
          <w:szCs w:val="28"/>
        </w:rPr>
        <w:t xml:space="preserve">. </w:t>
      </w:r>
      <w:r w:rsidR="008E16E9" w:rsidRPr="006E435C">
        <w:rPr>
          <w:b/>
          <w:color w:val="FF0000"/>
          <w:sz w:val="28"/>
          <w:szCs w:val="28"/>
        </w:rPr>
        <w:t xml:space="preserve">Перед отправкой работы перечитайте </w:t>
      </w:r>
      <w:r w:rsidR="008044E8">
        <w:rPr>
          <w:b/>
          <w:color w:val="FF0000"/>
          <w:sz w:val="28"/>
          <w:szCs w:val="28"/>
        </w:rPr>
        <w:t xml:space="preserve">помещённые на следующей странице </w:t>
      </w:r>
      <w:r w:rsidR="008E16E9" w:rsidRPr="006E435C">
        <w:rPr>
          <w:b/>
          <w:color w:val="FF0000"/>
          <w:sz w:val="28"/>
          <w:szCs w:val="28"/>
        </w:rPr>
        <w:t>правила её оформления и пересылки и действуйте в строгом соответствии с ними!</w:t>
      </w:r>
      <w:r w:rsidR="008E16E9">
        <w:rPr>
          <w:b/>
          <w:sz w:val="28"/>
          <w:szCs w:val="28"/>
        </w:rPr>
        <w:t xml:space="preserve"> Работы, выполненные или высланные с нарушением правил, не принимаются.</w:t>
      </w:r>
    </w:p>
    <w:p w:rsidR="008044E8" w:rsidRDefault="008044E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44E8" w:rsidRPr="00155F4B" w:rsidRDefault="00155F4B" w:rsidP="00155F4B">
      <w:pPr>
        <w:spacing w:before="240"/>
        <w:jc w:val="center"/>
        <w:rPr>
          <w:b/>
          <w:sz w:val="28"/>
          <w:szCs w:val="28"/>
        </w:rPr>
      </w:pPr>
      <w:r w:rsidRPr="00155F4B">
        <w:rPr>
          <w:b/>
          <w:sz w:val="28"/>
          <w:szCs w:val="28"/>
        </w:rPr>
        <w:lastRenderedPageBreak/>
        <w:t>Правила оформления и отправки работы</w:t>
      </w:r>
    </w:p>
    <w:p w:rsidR="00155F4B" w:rsidRPr="00155F4B" w:rsidRDefault="00155F4B" w:rsidP="00155F4B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Российские школьники выполняют работы на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языке. Школьники из зарубежных стран, где есть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Национальные оргкомитеты олимпиады, выполняют работы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 государственном языке своей страны или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языке, если Национальным оргкомитетом не установлены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иные правила.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Pr="00155F4B">
        <w:rPr>
          <w:sz w:val="28"/>
          <w:szCs w:val="28"/>
        </w:rPr>
        <w:t xml:space="preserve"> письме с работой (рекомендуется) или в начале первой страницы работы должны быть указаны: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t xml:space="preserve">- фамилия и имя участника;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t xml:space="preserve">- его регистрационный номер; </w:t>
      </w:r>
    </w:p>
    <w:p w:rsidR="00155F4B" w:rsidRPr="00155F4B" w:rsidRDefault="00155F4B" w:rsidP="00155F4B">
      <w:pPr>
        <w:spacing w:before="60"/>
        <w:ind w:left="284"/>
        <w:rPr>
          <w:sz w:val="28"/>
          <w:szCs w:val="28"/>
        </w:rPr>
      </w:pPr>
      <w:r>
        <w:rPr>
          <w:sz w:val="28"/>
          <w:szCs w:val="28"/>
        </w:rPr>
        <w:t>- город (село), школа,</w:t>
      </w:r>
      <w:r w:rsidRPr="00155F4B">
        <w:rPr>
          <w:sz w:val="28"/>
          <w:szCs w:val="28"/>
        </w:rPr>
        <w:t xml:space="preserve"> класс.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155F4B">
        <w:rPr>
          <w:sz w:val="28"/>
          <w:szCs w:val="28"/>
        </w:rPr>
        <w:t>абота отправляется ОДНИМ письмом.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Присылать работу по частям в нескольких письмах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нельзя. В исключительных случаях допускается повторная отправка работы с внесёнными поправками. В таких случаях в зачёт идёт версия работы, присланная последней.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Письмо с работой должно быть отправлено не позднее </w:t>
      </w:r>
      <w:r>
        <w:rPr>
          <w:sz w:val="28"/>
          <w:szCs w:val="28"/>
        </w:rPr>
        <w:t>1</w:t>
      </w:r>
      <w:r w:rsidR="00FE7D17" w:rsidRPr="00FE7D17">
        <w:rPr>
          <w:sz w:val="28"/>
          <w:szCs w:val="28"/>
        </w:rPr>
        <w:t>4</w:t>
      </w:r>
      <w:r>
        <w:rPr>
          <w:sz w:val="28"/>
          <w:szCs w:val="28"/>
        </w:rPr>
        <w:t>.00 московского</w:t>
      </w:r>
      <w:r w:rsidRPr="00155F4B">
        <w:rPr>
          <w:sz w:val="28"/>
          <w:szCs w:val="28"/>
        </w:rPr>
        <w:t xml:space="preserve"> времени </w:t>
      </w:r>
      <w:r>
        <w:rPr>
          <w:sz w:val="28"/>
          <w:szCs w:val="28"/>
        </w:rPr>
        <w:t>дня проведе</w:t>
      </w:r>
      <w:r w:rsidRPr="00155F4B">
        <w:rPr>
          <w:sz w:val="28"/>
          <w:szCs w:val="28"/>
        </w:rPr>
        <w:t>ния тура.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Временем отправки считается время поступления письма на первый независимый от отправителя почтовый сервер.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55F4B">
        <w:rPr>
          <w:b/>
          <w:sz w:val="28"/>
          <w:szCs w:val="28"/>
        </w:rPr>
        <w:t>.</w:t>
      </w:r>
      <w:r w:rsidRPr="00155F4B">
        <w:rPr>
          <w:sz w:val="28"/>
          <w:szCs w:val="28"/>
        </w:rPr>
        <w:t xml:space="preserve"> Заголовок (поле "Тема") письма с работой </w:t>
      </w:r>
      <w:r w:rsidR="0087701F">
        <w:rPr>
          <w:b/>
          <w:sz w:val="28"/>
          <w:szCs w:val="28"/>
        </w:rPr>
        <w:t>должен начинаться с пятизначного регистрационного номера</w:t>
      </w:r>
      <w:r w:rsidRPr="00155F4B">
        <w:rPr>
          <w:sz w:val="28"/>
          <w:szCs w:val="28"/>
        </w:rPr>
        <w:t xml:space="preserve"> автора работы. Затем пишутся (кириллицей или латиницей) фамилия и имя автора и, если он живёт не в России, его страна.</w:t>
      </w:r>
      <w:r>
        <w:rPr>
          <w:sz w:val="28"/>
          <w:szCs w:val="28"/>
        </w:rPr>
        <w:t xml:space="preserve"> </w:t>
      </w:r>
      <w:r w:rsidRPr="00FE7D17">
        <w:rPr>
          <w:b/>
          <w:sz w:val="28"/>
          <w:szCs w:val="28"/>
        </w:rPr>
        <w:t>Участники из России должны пользоваться в заголовках кириллицей.</w:t>
      </w:r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Муртазин</w:t>
      </w:r>
      <w:proofErr w:type="spellEnd"/>
      <w:r w:rsidRPr="00155F4B">
        <w:rPr>
          <w:sz w:val="28"/>
          <w:szCs w:val="28"/>
        </w:rPr>
        <w:t xml:space="preserve"> Тимур Казахстан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Murtazin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Timur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Kazakhstan</w:t>
      </w:r>
      <w:proofErr w:type="spellEnd"/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НЕПРАВИЛЬНО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euler-</w:t>
      </w:r>
      <w:r w:rsidR="00FE7D17">
        <w:rPr>
          <w:sz w:val="28"/>
          <w:szCs w:val="28"/>
        </w:rPr>
        <w:t>9</w:t>
      </w:r>
      <w:r w:rsidRPr="00155F4B">
        <w:rPr>
          <w:sz w:val="28"/>
          <w:szCs w:val="28"/>
        </w:rPr>
        <w:t xml:space="preserve"> 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Работа во 2 туре олимпиады имени Эйлера Иванова Василия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Регистрационный номер 15231, Иванов Василий</w:t>
      </w:r>
    </w:p>
    <w:p w:rsid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Олимпиада имени Эйлера</w:t>
      </w:r>
    </w:p>
    <w:p w:rsidR="0087701F" w:rsidRDefault="00155F4B" w:rsidP="00FE7D17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Работы </w:t>
      </w:r>
      <w:r w:rsidR="0087701F">
        <w:rPr>
          <w:b/>
          <w:sz w:val="28"/>
          <w:szCs w:val="28"/>
        </w:rPr>
        <w:t>прилагаются</w:t>
      </w:r>
      <w:r w:rsidRPr="00155F4B">
        <w:rPr>
          <w:sz w:val="28"/>
          <w:szCs w:val="28"/>
        </w:rPr>
        <w:t xml:space="preserve"> к письмам </w:t>
      </w:r>
      <w:r w:rsidR="0087701F">
        <w:rPr>
          <w:b/>
          <w:sz w:val="28"/>
          <w:szCs w:val="28"/>
        </w:rPr>
        <w:t>в виде одного или нескольких хорошо читаемых вложенных файлов</w:t>
      </w:r>
      <w:r w:rsidRPr="00155F4B">
        <w:rPr>
          <w:sz w:val="28"/>
          <w:szCs w:val="28"/>
        </w:rPr>
        <w:t xml:space="preserve">, объём </w:t>
      </w:r>
      <w:r w:rsidR="0087701F">
        <w:rPr>
          <w:b/>
          <w:sz w:val="28"/>
          <w:szCs w:val="28"/>
        </w:rPr>
        <w:t>каждого</w:t>
      </w:r>
      <w:r w:rsidRPr="00155F4B">
        <w:rPr>
          <w:sz w:val="28"/>
          <w:szCs w:val="28"/>
        </w:rPr>
        <w:t xml:space="preserve"> из которых не превышает 5 Мб (</w:t>
      </w:r>
      <w:r w:rsidR="0087701F">
        <w:rPr>
          <w:b/>
          <w:sz w:val="28"/>
          <w:szCs w:val="28"/>
        </w:rPr>
        <w:t>суммарный</w:t>
      </w:r>
      <w:r w:rsidRPr="00155F4B">
        <w:rPr>
          <w:sz w:val="28"/>
          <w:szCs w:val="28"/>
        </w:rPr>
        <w:t xml:space="preserve"> объём файлов в письме при этом </w:t>
      </w:r>
      <w:r w:rsidR="0087701F">
        <w:rPr>
          <w:b/>
          <w:sz w:val="28"/>
          <w:szCs w:val="28"/>
        </w:rPr>
        <w:t>может</w:t>
      </w:r>
      <w:r w:rsidRPr="00155F4B">
        <w:rPr>
          <w:sz w:val="28"/>
          <w:szCs w:val="28"/>
        </w:rPr>
        <w:t xml:space="preserve"> превышать 5 Мб</w:t>
      </w:r>
      <w:r w:rsidR="00FE7D17" w:rsidRPr="00FE7D17">
        <w:rPr>
          <w:sz w:val="28"/>
          <w:szCs w:val="28"/>
        </w:rPr>
        <w:t>? но ОБЩИЙ ОБЪЁМ ПИСЬМА НЕ ДОЛЖЕН ПРЕВЫШАТЬ 25 МБ,</w:t>
      </w:r>
      <w:r w:rsidR="00FE7D17" w:rsidRPr="00D233B6">
        <w:rPr>
          <w:sz w:val="28"/>
          <w:szCs w:val="28"/>
        </w:rPr>
        <w:t xml:space="preserve"> </w:t>
      </w:r>
      <w:r w:rsidR="00FE7D17" w:rsidRPr="00FE7D17">
        <w:rPr>
          <w:sz w:val="28"/>
          <w:szCs w:val="28"/>
        </w:rPr>
        <w:t>ИНАЧЕ ГУГЛ ЕГО НЕ ПРИМЕТ!</w:t>
      </w:r>
      <w:r w:rsidRPr="00155F4B">
        <w:rPr>
          <w:sz w:val="28"/>
          <w:szCs w:val="28"/>
        </w:rPr>
        <w:t>).</w:t>
      </w:r>
    </w:p>
    <w:p w:rsidR="00FE7D17" w:rsidRDefault="00FE7D17" w:rsidP="00FE7D17">
      <w:pPr>
        <w:spacing w:before="120"/>
        <w:rPr>
          <w:b/>
          <w:sz w:val="28"/>
          <w:szCs w:val="28"/>
        </w:rPr>
      </w:pPr>
      <w:r w:rsidRPr="00155F4B">
        <w:rPr>
          <w:sz w:val="28"/>
          <w:szCs w:val="28"/>
        </w:rPr>
        <w:t>Рекомендуемые форматы файлов: .</w:t>
      </w:r>
      <w:proofErr w:type="spellStart"/>
      <w:r w:rsidRPr="00155F4B">
        <w:rPr>
          <w:sz w:val="28"/>
          <w:szCs w:val="28"/>
        </w:rPr>
        <w:t>txt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docx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rtf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jpg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pdf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tif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png</w:t>
      </w:r>
      <w:proofErr w:type="spellEnd"/>
      <w:r w:rsidRPr="00155F4B">
        <w:rPr>
          <w:sz w:val="28"/>
          <w:szCs w:val="28"/>
        </w:rPr>
        <w:t>. ПРОВЕРКУ РАБОТ, ПРИСЛАННЫХ В ВИДЕ ФАЙЛОВ ДРУГИХ ФОРМАТОВ, ЖЮРИ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ОЛИМПИАДЫ НЕ ГАРАНТИРУЕТ. </w:t>
      </w:r>
      <w:r w:rsidRPr="0087701F">
        <w:rPr>
          <w:b/>
          <w:sz w:val="28"/>
          <w:szCs w:val="28"/>
        </w:rPr>
        <w:t>Архивировать отправляемые файлы нельзя!</w:t>
      </w:r>
    </w:p>
    <w:p w:rsidR="00FE7D17" w:rsidRDefault="00FE7D17" w:rsidP="00FE7D17">
      <w:pPr>
        <w:spacing w:before="120"/>
        <w:rPr>
          <w:sz w:val="28"/>
          <w:szCs w:val="28"/>
        </w:rPr>
      </w:pPr>
      <w:r w:rsidRPr="00FE7D17">
        <w:rPr>
          <w:sz w:val="28"/>
          <w:szCs w:val="28"/>
        </w:rPr>
        <w:t xml:space="preserve">НЕЛЬЗЯ СКАНИРОВАТЬ ИЛИ ФОТОГРАФИРОВАТЬ РАБОТЫ ПОПЕРЁК ТЕКСТА ИЛИ ВВЕРХ НОГАМИ. ПЕРЕД ОТПРАВКОЙ ПРОВЕРЬТЕ, ЧТО ВСЕ СКАНЫ/ФОТО ОРИЕНТИРОВАНЫ ПРАВИЛЬНО И НОРМАЛЬНО ЧИТАЮТСЯ. </w:t>
      </w:r>
      <w:r w:rsidRPr="00FE7D17">
        <w:rPr>
          <w:sz w:val="28"/>
          <w:szCs w:val="28"/>
        </w:rPr>
        <w:lastRenderedPageBreak/>
        <w:t>ПРИ НЕОБХОДИМСТИ ОТСКАНИРУЙТЕ ИЛИ СФОТОГРАФИРУЙТЕ СООТВЕТСТВУЮЩИЕ СТРАНИЦЫ ЗАНОВО.</w:t>
      </w:r>
    </w:p>
    <w:p w:rsidR="0087701F" w:rsidRPr="0087701F" w:rsidRDefault="0087701F" w:rsidP="00155F4B">
      <w:pPr>
        <w:spacing w:before="120"/>
        <w:rPr>
          <w:b/>
          <w:sz w:val="28"/>
          <w:szCs w:val="28"/>
        </w:rPr>
      </w:pPr>
      <w:r w:rsidRPr="0087701F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сылать работы в виде текста в теле письма или ссылки на документ, размещенный в интернете, нельзя!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b/>
          <w:sz w:val="28"/>
          <w:szCs w:val="28"/>
        </w:rPr>
        <w:t>НЕ РАССМАТРИВАЮТСЯ</w:t>
      </w:r>
      <w:r w:rsidRPr="0087701F">
        <w:rPr>
          <w:sz w:val="28"/>
          <w:szCs w:val="28"/>
        </w:rPr>
        <w:t xml:space="preserve"> работы, оформленные и</w:t>
      </w:r>
      <w:r>
        <w:rPr>
          <w:sz w:val="28"/>
          <w:szCs w:val="28"/>
        </w:rPr>
        <w:t xml:space="preserve"> </w:t>
      </w:r>
      <w:r w:rsidRPr="0087701F">
        <w:rPr>
          <w:sz w:val="28"/>
          <w:szCs w:val="28"/>
        </w:rPr>
        <w:t xml:space="preserve">отправленные с нарушением хотя бы одного из правил </w:t>
      </w:r>
      <w:r>
        <w:rPr>
          <w:sz w:val="28"/>
          <w:szCs w:val="28"/>
        </w:rPr>
        <w:t>1-6, а именно</w:t>
      </w:r>
      <w:r w:rsidRPr="0087701F">
        <w:rPr>
          <w:sz w:val="28"/>
          <w:szCs w:val="28"/>
        </w:rPr>
        <w:t>: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</w:t>
      </w:r>
      <w:r>
        <w:rPr>
          <w:sz w:val="28"/>
          <w:szCs w:val="28"/>
        </w:rPr>
        <w:t>ые после окончания тура</w:t>
      </w:r>
      <w:r w:rsidRPr="0087701F">
        <w:rPr>
          <w:sz w:val="28"/>
          <w:szCs w:val="28"/>
        </w:rPr>
        <w:t>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частями в нескольких письмах;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виде текста в теле письма;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не отправленные письмом, а размещенные в интернете;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письмах с неправильно оформленным полем "Тема";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 xml:space="preserve">- содержащие </w:t>
      </w:r>
      <w:r>
        <w:rPr>
          <w:sz w:val="28"/>
          <w:szCs w:val="28"/>
        </w:rPr>
        <w:t xml:space="preserve">вложенные </w:t>
      </w:r>
      <w:r w:rsidRPr="0087701F">
        <w:rPr>
          <w:sz w:val="28"/>
          <w:szCs w:val="28"/>
        </w:rPr>
        <w:t>файлы объёмом более 5 Мб;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архивированные файлы;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файлы низкого качества, трудные для чтения;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работы, в письме с которыми или на их первой странице указаны не все данные, перечисленные выше в п.</w:t>
      </w:r>
      <w:r>
        <w:rPr>
          <w:sz w:val="28"/>
          <w:szCs w:val="28"/>
        </w:rPr>
        <w:t> 2;</w:t>
      </w:r>
    </w:p>
    <w:p w:rsidR="00155F4B" w:rsidRPr="00155F4B" w:rsidRDefault="0087701F" w:rsidP="00155F4B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 школьников из России, выпол</w:t>
      </w:r>
      <w:r>
        <w:rPr>
          <w:sz w:val="28"/>
          <w:szCs w:val="28"/>
        </w:rPr>
        <w:t>ненные не на русском языке</w:t>
      </w:r>
      <w:r w:rsidRPr="0087701F">
        <w:rPr>
          <w:sz w:val="28"/>
          <w:szCs w:val="28"/>
        </w:rPr>
        <w:t>.</w:t>
      </w:r>
    </w:p>
    <w:sectPr w:rsidR="00155F4B" w:rsidRPr="00155F4B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A"/>
    <w:rsid w:val="000355D5"/>
    <w:rsid w:val="00045AE4"/>
    <w:rsid w:val="0006438E"/>
    <w:rsid w:val="000D2C0F"/>
    <w:rsid w:val="000F1AC1"/>
    <w:rsid w:val="000F6DA4"/>
    <w:rsid w:val="00137DFD"/>
    <w:rsid w:val="00155F4B"/>
    <w:rsid w:val="001945D4"/>
    <w:rsid w:val="001957E0"/>
    <w:rsid w:val="001D4AB4"/>
    <w:rsid w:val="002070B8"/>
    <w:rsid w:val="002112E5"/>
    <w:rsid w:val="0021565C"/>
    <w:rsid w:val="0023519A"/>
    <w:rsid w:val="00271410"/>
    <w:rsid w:val="00274B98"/>
    <w:rsid w:val="002839C5"/>
    <w:rsid w:val="002D0DCD"/>
    <w:rsid w:val="003006BE"/>
    <w:rsid w:val="003217EB"/>
    <w:rsid w:val="003B731B"/>
    <w:rsid w:val="003B79DF"/>
    <w:rsid w:val="003C6DA6"/>
    <w:rsid w:val="003E1A22"/>
    <w:rsid w:val="0044215A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369BA"/>
    <w:rsid w:val="00583A43"/>
    <w:rsid w:val="00641E94"/>
    <w:rsid w:val="006C0C91"/>
    <w:rsid w:val="006E435C"/>
    <w:rsid w:val="00713024"/>
    <w:rsid w:val="00744EBD"/>
    <w:rsid w:val="00747391"/>
    <w:rsid w:val="00757933"/>
    <w:rsid w:val="007A042C"/>
    <w:rsid w:val="007B6FC3"/>
    <w:rsid w:val="007C7830"/>
    <w:rsid w:val="00803FA4"/>
    <w:rsid w:val="008044E8"/>
    <w:rsid w:val="008336B9"/>
    <w:rsid w:val="00840506"/>
    <w:rsid w:val="00855731"/>
    <w:rsid w:val="0087701F"/>
    <w:rsid w:val="00895B5A"/>
    <w:rsid w:val="008B6CC6"/>
    <w:rsid w:val="008C4C66"/>
    <w:rsid w:val="008D2EB6"/>
    <w:rsid w:val="008E16E9"/>
    <w:rsid w:val="009131A8"/>
    <w:rsid w:val="00926DC3"/>
    <w:rsid w:val="009844FC"/>
    <w:rsid w:val="00996644"/>
    <w:rsid w:val="009A067C"/>
    <w:rsid w:val="009B72C8"/>
    <w:rsid w:val="00A2664C"/>
    <w:rsid w:val="00A30016"/>
    <w:rsid w:val="00A61DD2"/>
    <w:rsid w:val="00A62CF4"/>
    <w:rsid w:val="00A820EF"/>
    <w:rsid w:val="00AF5E84"/>
    <w:rsid w:val="00B376BB"/>
    <w:rsid w:val="00B47542"/>
    <w:rsid w:val="00B5292B"/>
    <w:rsid w:val="00B87963"/>
    <w:rsid w:val="00BD7A0F"/>
    <w:rsid w:val="00BE18E7"/>
    <w:rsid w:val="00BE6FB3"/>
    <w:rsid w:val="00BE7E32"/>
    <w:rsid w:val="00BF2F6D"/>
    <w:rsid w:val="00C01363"/>
    <w:rsid w:val="00C06DEE"/>
    <w:rsid w:val="00C32DBB"/>
    <w:rsid w:val="00CC703D"/>
    <w:rsid w:val="00D00F0C"/>
    <w:rsid w:val="00D0116A"/>
    <w:rsid w:val="00D20A25"/>
    <w:rsid w:val="00D233B6"/>
    <w:rsid w:val="00D248FA"/>
    <w:rsid w:val="00D275CE"/>
    <w:rsid w:val="00D303AC"/>
    <w:rsid w:val="00D5481C"/>
    <w:rsid w:val="00D83FB4"/>
    <w:rsid w:val="00DB0643"/>
    <w:rsid w:val="00DE0607"/>
    <w:rsid w:val="00E80204"/>
    <w:rsid w:val="00E91BA8"/>
    <w:rsid w:val="00EE5908"/>
    <w:rsid w:val="00F10D23"/>
    <w:rsid w:val="00F11521"/>
    <w:rsid w:val="00F335F6"/>
    <w:rsid w:val="00F8001D"/>
    <w:rsid w:val="00F84C1E"/>
    <w:rsid w:val="00FE47C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37A89"/>
  <w15:docId w15:val="{BE2ACFEC-F620-4A4C-9DF8-2D6833B0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1eul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4803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Игорь Рубанов</cp:lastModifiedBy>
  <cp:revision>7</cp:revision>
  <dcterms:created xsi:type="dcterms:W3CDTF">2016-11-30T17:15:00Z</dcterms:created>
  <dcterms:modified xsi:type="dcterms:W3CDTF">2016-12-01T19:54:00Z</dcterms:modified>
</cp:coreProperties>
</file>